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4A" w:rsidRDefault="0016334A" w:rsidP="00DF66B9">
      <w:pPr>
        <w:rPr>
          <w:lang w:val="pt-BR"/>
        </w:rPr>
      </w:pPr>
    </w:p>
    <w:p w:rsidR="007D7477" w:rsidRDefault="00F26EA5" w:rsidP="00DF66B9">
      <w:pPr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Pr="000F443E">
        <w:rPr>
          <w:rFonts w:ascii="Verdana" w:hAnsi="Verdana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0F443E">
        <w:rPr>
          <w:rFonts w:ascii="Verdana" w:hAnsi="Verdana"/>
        </w:rPr>
        <w:instrText xml:space="preserve"> FORMTEXT </w:instrText>
      </w:r>
      <w:r w:rsidRPr="000F443E">
        <w:rPr>
          <w:rFonts w:ascii="Verdana" w:hAnsi="Verdana"/>
        </w:rPr>
      </w:r>
      <w:r w:rsidRPr="000F443E">
        <w:rPr>
          <w:rFonts w:ascii="Verdana" w:hAnsi="Verdana"/>
        </w:rPr>
        <w:fldChar w:fldCharType="separate"/>
      </w:r>
      <w:r w:rsidR="00D0396B">
        <w:rPr>
          <w:rFonts w:ascii="Verdana" w:hAnsi="Verdana"/>
        </w:rPr>
        <w:t> </w:t>
      </w:r>
      <w:r w:rsidR="00D0396B">
        <w:rPr>
          <w:rFonts w:ascii="Verdana" w:hAnsi="Verdana"/>
        </w:rPr>
        <w:t> </w:t>
      </w:r>
      <w:r w:rsidR="00D0396B">
        <w:rPr>
          <w:rFonts w:ascii="Verdana" w:hAnsi="Verdana"/>
        </w:rPr>
        <w:t> </w:t>
      </w:r>
      <w:r w:rsidR="00D0396B">
        <w:rPr>
          <w:rFonts w:ascii="Verdana" w:hAnsi="Verdana"/>
        </w:rPr>
        <w:t> </w:t>
      </w:r>
      <w:r w:rsidR="00D0396B">
        <w:rPr>
          <w:rFonts w:ascii="Verdana" w:hAnsi="Verdana"/>
        </w:rPr>
        <w:t> </w:t>
      </w:r>
      <w:r w:rsidRPr="000F443E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, </w:t>
      </w:r>
      <w:r>
        <w:rPr>
          <w:rFonts w:ascii="Verdana" w:hAnsi="Verdana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bookmarkStart w:id="0" w:name="Texto114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0"/>
      <w:r>
        <w:rPr>
          <w:rFonts w:ascii="Verdana" w:hAnsi="Verdana"/>
        </w:rPr>
        <w:t xml:space="preserve"> de </w:t>
      </w:r>
      <w:r w:rsidRPr="000F443E">
        <w:rPr>
          <w:rFonts w:ascii="Verdana" w:hAnsi="Verdana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0F443E">
        <w:rPr>
          <w:rFonts w:ascii="Verdana" w:hAnsi="Verdana"/>
        </w:rPr>
        <w:instrText xml:space="preserve"> FORMTEXT </w:instrText>
      </w:r>
      <w:r w:rsidRPr="000F443E">
        <w:rPr>
          <w:rFonts w:ascii="Verdana" w:hAnsi="Verdana"/>
        </w:rPr>
      </w:r>
      <w:r w:rsidRPr="000F443E">
        <w:rPr>
          <w:rFonts w:ascii="Verdana" w:hAnsi="Verdana"/>
        </w:rPr>
        <w:fldChar w:fldCharType="separate"/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de </w:t>
      </w:r>
      <w:r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r w:rsidR="007D7477">
        <w:rPr>
          <w:lang w:val="pt-BR"/>
        </w:rPr>
        <w:tab/>
      </w:r>
      <w:r w:rsidR="007D7477">
        <w:rPr>
          <w:lang w:val="pt-BR"/>
        </w:rPr>
        <w:tab/>
      </w:r>
    </w:p>
    <w:p w:rsidR="00DF66B9" w:rsidRPr="00C373C1" w:rsidRDefault="00DF66B9" w:rsidP="00DF66B9">
      <w:pPr>
        <w:rPr>
          <w:lang w:val="pt-BR"/>
        </w:rPr>
      </w:pPr>
      <w:r w:rsidRPr="00C373C1">
        <w:rPr>
          <w:lang w:val="pt-BR"/>
        </w:rPr>
        <w:t>Señores</w:t>
      </w:r>
    </w:p>
    <w:p w:rsidR="00DF66B9" w:rsidRPr="00C373C1" w:rsidRDefault="00DF66B9" w:rsidP="00DF66B9">
      <w:pPr>
        <w:rPr>
          <w:lang w:val="pt-BR"/>
        </w:rPr>
      </w:pPr>
      <w:r w:rsidRPr="00C373C1">
        <w:rPr>
          <w:lang w:val="pt-BR"/>
        </w:rPr>
        <w:t xml:space="preserve">BANCO DE LA PROVINCIA DE </w:t>
      </w:r>
      <w:r w:rsidRPr="00A23191">
        <w:rPr>
          <w:lang w:val="pt-BR"/>
        </w:rPr>
        <w:t>C</w:t>
      </w:r>
      <w:r w:rsidR="00C373C1" w:rsidRPr="00A23191">
        <w:rPr>
          <w:lang w:val="pt-BR"/>
        </w:rPr>
        <w:t>Ó</w:t>
      </w:r>
      <w:r w:rsidRPr="00A23191">
        <w:rPr>
          <w:lang w:val="pt-BR"/>
        </w:rPr>
        <w:t>RDOBA</w:t>
      </w:r>
      <w:r w:rsidR="00C373C1" w:rsidRPr="00A23191">
        <w:rPr>
          <w:lang w:val="pt-BR"/>
        </w:rPr>
        <w:t xml:space="preserve"> S.A.</w:t>
      </w:r>
    </w:p>
    <w:p w:rsidR="00DF66B9" w:rsidRPr="00C373C1" w:rsidRDefault="00DF66B9" w:rsidP="00DF66B9">
      <w:pPr>
        <w:rPr>
          <w:lang w:val="pt-BR"/>
        </w:rPr>
      </w:pPr>
      <w:r w:rsidRPr="00C373C1">
        <w:rPr>
          <w:lang w:val="pt-BR"/>
        </w:rPr>
        <w:t xml:space="preserve"> P R E S E N T E</w:t>
      </w:r>
    </w:p>
    <w:p w:rsidR="00DF66B9" w:rsidRPr="00F26EA5" w:rsidRDefault="001E079D" w:rsidP="00DF66B9">
      <w:pPr>
        <w:rPr>
          <w:b/>
          <w:lang w:val="pt-BR"/>
        </w:rPr>
      </w:pPr>
      <w:r w:rsidRPr="00F26EA5">
        <w:rPr>
          <w:b/>
          <w:lang w:val="pt-BR"/>
        </w:rPr>
        <w:t xml:space="preserve">Ref: Com. </w:t>
      </w:r>
      <w:r w:rsidR="00B81F5E">
        <w:rPr>
          <w:b/>
          <w:lang w:val="pt-BR"/>
        </w:rPr>
        <w:t>“</w:t>
      </w:r>
      <w:r w:rsidRPr="00F26EA5">
        <w:rPr>
          <w:b/>
          <w:lang w:val="pt-BR"/>
        </w:rPr>
        <w:t>A</w:t>
      </w:r>
      <w:r w:rsidR="00B81F5E">
        <w:rPr>
          <w:b/>
          <w:lang w:val="pt-BR"/>
        </w:rPr>
        <w:t>”</w:t>
      </w:r>
      <w:r w:rsidRPr="00F26EA5">
        <w:rPr>
          <w:b/>
          <w:lang w:val="pt-BR"/>
        </w:rPr>
        <w:t xml:space="preserve"> </w:t>
      </w:r>
      <w:proofErr w:type="gramStart"/>
      <w:r w:rsidR="0082433F" w:rsidRPr="00F26EA5">
        <w:rPr>
          <w:b/>
          <w:lang w:val="pt-BR"/>
        </w:rPr>
        <w:t xml:space="preserve">7867 </w:t>
      </w:r>
      <w:r w:rsidRPr="00F26EA5">
        <w:rPr>
          <w:b/>
          <w:lang w:val="pt-BR"/>
        </w:rPr>
        <w:t xml:space="preserve"> BCRA</w:t>
      </w:r>
      <w:proofErr w:type="gramEnd"/>
      <w:r w:rsidRPr="00F26EA5">
        <w:rPr>
          <w:b/>
          <w:lang w:val="pt-BR"/>
        </w:rPr>
        <w:t xml:space="preserve"> - Decreto</w:t>
      </w:r>
      <w:r w:rsidR="008E402F">
        <w:rPr>
          <w:b/>
          <w:lang w:val="pt-BR"/>
        </w:rPr>
        <w:t>s</w:t>
      </w:r>
      <w:r w:rsidRPr="00F26EA5">
        <w:rPr>
          <w:b/>
          <w:lang w:val="pt-BR"/>
        </w:rPr>
        <w:t xml:space="preserve"> 549/2023</w:t>
      </w:r>
      <w:r w:rsidR="007D7477">
        <w:rPr>
          <w:b/>
          <w:lang w:val="pt-BR"/>
        </w:rPr>
        <w:t xml:space="preserve"> ,</w:t>
      </w:r>
      <w:r w:rsidRPr="00F26EA5">
        <w:rPr>
          <w:b/>
          <w:lang w:val="pt-BR"/>
        </w:rPr>
        <w:t xml:space="preserve"> </w:t>
      </w:r>
      <w:r w:rsidR="008E402F">
        <w:rPr>
          <w:b/>
          <w:lang w:val="pt-BR"/>
        </w:rPr>
        <w:t>597/2023</w:t>
      </w:r>
      <w:r w:rsidR="007D7477">
        <w:rPr>
          <w:b/>
          <w:lang w:val="pt-BR"/>
        </w:rPr>
        <w:t xml:space="preserve"> y 28/2023</w:t>
      </w:r>
    </w:p>
    <w:p w:rsidR="00DF66B9" w:rsidRDefault="00DF66B9" w:rsidP="00DF66B9">
      <w:r>
        <w:t>De nuestra consideración:</w:t>
      </w:r>
    </w:p>
    <w:p w:rsidR="00DF66B9" w:rsidRDefault="00DF66B9" w:rsidP="0016334A">
      <w:pPr>
        <w:jc w:val="both"/>
      </w:pPr>
      <w:r>
        <w:t>Nos dirigimos a Uds. con relación a lo dispue</w:t>
      </w:r>
      <w:r w:rsidR="008E402F">
        <w:t>sto por l</w:t>
      </w:r>
      <w:r w:rsidR="004E228D">
        <w:t>os</w:t>
      </w:r>
      <w:r w:rsidR="008E402F">
        <w:t xml:space="preserve"> Decreto</w:t>
      </w:r>
      <w:r w:rsidR="007D7477">
        <w:t>s del asunto</w:t>
      </w:r>
      <w:r w:rsidR="004E228D">
        <w:t>,</w:t>
      </w:r>
      <w:r w:rsidR="007D7477">
        <w:t xml:space="preserve"> </w:t>
      </w:r>
      <w:r w:rsidR="004E228D">
        <w:t>p</w:t>
      </w:r>
      <w:r w:rsidR="007D7477">
        <w:t>or el contravalor de</w:t>
      </w:r>
      <w:r>
        <w:t xml:space="preserve"> la exportación de las mercaderías comprendidas </w:t>
      </w:r>
      <w:r w:rsidR="0016334A">
        <w:t xml:space="preserve">en la </w:t>
      </w:r>
      <w:r>
        <w:t>Nomenclatura Común del MERCOSUR (MCM).</w:t>
      </w:r>
    </w:p>
    <w:p w:rsidR="00DF66B9" w:rsidRDefault="00DF66B9" w:rsidP="0016334A">
      <w:pPr>
        <w:jc w:val="both"/>
      </w:pPr>
      <w:r>
        <w:t>Adjuntamos Liquidaciones de compraventa con valores negociables adquiridos con liquida</w:t>
      </w:r>
      <w:r w:rsidR="007D7477">
        <w:t xml:space="preserve">ción en moneda extranjera y </w:t>
      </w:r>
      <w:r w:rsidR="0046436C">
        <w:t xml:space="preserve"> </w:t>
      </w:r>
      <w:r w:rsidR="007D7477">
        <w:t xml:space="preserve">vendido </w:t>
      </w:r>
      <w:r>
        <w:t xml:space="preserve"> con liquidación en moneda local</w:t>
      </w:r>
      <w:r w:rsidR="00B321DD">
        <w:t xml:space="preserve"> en </w:t>
      </w:r>
      <w:r w:rsidR="00B81F5E">
        <w:t>total cumplimiento de la</w:t>
      </w:r>
      <w:r w:rsidR="00955C21">
        <w:t xml:space="preserve">s normas </w:t>
      </w:r>
      <w:r w:rsidR="00B81F5E">
        <w:t>mencionada</w:t>
      </w:r>
      <w:r w:rsidR="00955C21">
        <w:t>s</w:t>
      </w:r>
      <w:r>
        <w:t>.</w:t>
      </w:r>
    </w:p>
    <w:p w:rsidR="00DF66B9" w:rsidRDefault="00DF66B9" w:rsidP="0016334A">
      <w:pPr>
        <w:jc w:val="both"/>
      </w:pPr>
      <w:r>
        <w:t>Conforme a lo normado, solicitando se sirva</w:t>
      </w:r>
      <w:r w:rsidR="001E079D">
        <w:t xml:space="preserve">n dar por cumplido el registro </w:t>
      </w:r>
      <w:r>
        <w:t>SECOEXPO, de las destinaciones</w:t>
      </w:r>
      <w:r w:rsidR="007D7477">
        <w:t xml:space="preserve"> que se detallan a continuación según el decreto (marcar lo que corresponde)</w:t>
      </w:r>
    </w:p>
    <w:p w:rsidR="007D7477" w:rsidRDefault="007D7477" w:rsidP="007D7477">
      <w:pPr>
        <w:pStyle w:val="Prrafodelista"/>
        <w:numPr>
          <w:ilvl w:val="0"/>
          <w:numId w:val="1"/>
        </w:numPr>
        <w:jc w:val="both"/>
      </w:pPr>
      <w:r>
        <w:t>Decreto 549/2023 – Porcentaje liquidado 70%/ 30%</w:t>
      </w:r>
    </w:p>
    <w:p w:rsidR="007D7477" w:rsidRDefault="007D7477" w:rsidP="007D7477">
      <w:pPr>
        <w:pStyle w:val="Prrafodelista"/>
        <w:numPr>
          <w:ilvl w:val="0"/>
          <w:numId w:val="1"/>
        </w:numPr>
        <w:jc w:val="both"/>
      </w:pPr>
      <w:r>
        <w:t>Decreto 597/2023 – Porcentaje liquidado 50% / 50%</w:t>
      </w:r>
    </w:p>
    <w:p w:rsidR="007D7477" w:rsidRDefault="007D7477" w:rsidP="007D7477">
      <w:pPr>
        <w:pStyle w:val="Prrafodelista"/>
        <w:numPr>
          <w:ilvl w:val="0"/>
          <w:numId w:val="1"/>
        </w:numPr>
        <w:jc w:val="both"/>
      </w:pPr>
      <w:r>
        <w:t>Decreto 28/2023 –   Porcentaje liquidado 80% / 20%</w:t>
      </w:r>
    </w:p>
    <w:p w:rsidR="006A50FF" w:rsidRDefault="006A50FF" w:rsidP="00DF66B9"/>
    <w:tbl>
      <w:tblPr>
        <w:tblStyle w:val="Tablaconcuadrcula"/>
        <w:tblW w:w="10958" w:type="dxa"/>
        <w:tblLook w:val="04A0" w:firstRow="1" w:lastRow="0" w:firstColumn="1" w:lastColumn="0" w:noHBand="0" w:noVBand="1"/>
      </w:tblPr>
      <w:tblGrid>
        <w:gridCol w:w="1233"/>
        <w:gridCol w:w="1233"/>
        <w:gridCol w:w="1490"/>
        <w:gridCol w:w="1276"/>
        <w:gridCol w:w="1630"/>
        <w:gridCol w:w="1233"/>
        <w:gridCol w:w="1630"/>
        <w:gridCol w:w="1233"/>
      </w:tblGrid>
      <w:tr w:rsidR="006A50FF" w:rsidTr="007D7477">
        <w:trPr>
          <w:trHeight w:val="1614"/>
        </w:trPr>
        <w:tc>
          <w:tcPr>
            <w:tcW w:w="1233" w:type="dxa"/>
          </w:tcPr>
          <w:p w:rsidR="006A50FF" w:rsidRPr="006A50FF" w:rsidRDefault="006A50FF" w:rsidP="00C373C1">
            <w:pPr>
              <w:jc w:val="both"/>
              <w:rPr>
                <w:b/>
              </w:rPr>
            </w:pPr>
            <w:r w:rsidRPr="006A50FF">
              <w:rPr>
                <w:b/>
              </w:rPr>
              <w:t>Opx Nro</w:t>
            </w:r>
          </w:p>
        </w:tc>
        <w:tc>
          <w:tcPr>
            <w:tcW w:w="1233" w:type="dxa"/>
          </w:tcPr>
          <w:p w:rsidR="006A50FF" w:rsidRPr="006A50FF" w:rsidRDefault="006A50FF" w:rsidP="00C373C1">
            <w:pPr>
              <w:jc w:val="both"/>
              <w:rPr>
                <w:b/>
              </w:rPr>
            </w:pPr>
            <w:r w:rsidRPr="006A50FF">
              <w:rPr>
                <w:b/>
              </w:rPr>
              <w:t>Fecha Liquid.</w:t>
            </w:r>
          </w:p>
        </w:tc>
        <w:tc>
          <w:tcPr>
            <w:tcW w:w="1490" w:type="dxa"/>
          </w:tcPr>
          <w:p w:rsidR="006A50FF" w:rsidRPr="006A50FF" w:rsidRDefault="006A50FF" w:rsidP="00C373C1">
            <w:pPr>
              <w:jc w:val="both"/>
              <w:rPr>
                <w:b/>
              </w:rPr>
            </w:pPr>
            <w:r w:rsidRPr="006A50FF">
              <w:rPr>
                <w:b/>
              </w:rPr>
              <w:t>Permiso de Embarque</w:t>
            </w:r>
          </w:p>
        </w:tc>
        <w:tc>
          <w:tcPr>
            <w:tcW w:w="1276" w:type="dxa"/>
          </w:tcPr>
          <w:p w:rsidR="006A50FF" w:rsidRPr="006A50FF" w:rsidRDefault="006A50FF" w:rsidP="00C373C1">
            <w:pPr>
              <w:jc w:val="both"/>
              <w:rPr>
                <w:b/>
              </w:rPr>
            </w:pPr>
            <w:r w:rsidRPr="006A50FF">
              <w:rPr>
                <w:b/>
              </w:rPr>
              <w:t>Valor Total del Permiso</w:t>
            </w:r>
          </w:p>
        </w:tc>
        <w:tc>
          <w:tcPr>
            <w:tcW w:w="1630" w:type="dxa"/>
          </w:tcPr>
          <w:p w:rsidR="006A50FF" w:rsidRPr="006A50FF" w:rsidRDefault="007D7477" w:rsidP="00C373C1">
            <w:pPr>
              <w:jc w:val="both"/>
              <w:rPr>
                <w:b/>
              </w:rPr>
            </w:pPr>
            <w:r>
              <w:rPr>
                <w:b/>
              </w:rPr>
              <w:t xml:space="preserve">Liquidación </w:t>
            </w:r>
            <w:r w:rsidR="006A50FF" w:rsidRPr="006A50FF">
              <w:rPr>
                <w:b/>
              </w:rPr>
              <w:t xml:space="preserve"> </w:t>
            </w:r>
            <w:r>
              <w:rPr>
                <w:b/>
              </w:rPr>
              <w:t xml:space="preserve">B01/ B02 </w:t>
            </w:r>
            <w:r w:rsidR="006A50FF" w:rsidRPr="006A50FF">
              <w:rPr>
                <w:b/>
              </w:rPr>
              <w:t>Monto y Fecha</w:t>
            </w:r>
          </w:p>
        </w:tc>
        <w:tc>
          <w:tcPr>
            <w:tcW w:w="1233" w:type="dxa"/>
          </w:tcPr>
          <w:p w:rsidR="006A50FF" w:rsidRPr="006A50FF" w:rsidRDefault="006A50FF" w:rsidP="00C373C1">
            <w:pPr>
              <w:jc w:val="both"/>
              <w:rPr>
                <w:b/>
              </w:rPr>
            </w:pPr>
            <w:r w:rsidRPr="006A50FF">
              <w:rPr>
                <w:b/>
              </w:rPr>
              <w:t xml:space="preserve">Banco </w:t>
            </w:r>
          </w:p>
        </w:tc>
        <w:tc>
          <w:tcPr>
            <w:tcW w:w="1630" w:type="dxa"/>
          </w:tcPr>
          <w:p w:rsidR="007D7477" w:rsidRDefault="007D7477" w:rsidP="00C373C1">
            <w:pPr>
              <w:jc w:val="both"/>
              <w:rPr>
                <w:b/>
              </w:rPr>
            </w:pPr>
            <w:r>
              <w:rPr>
                <w:b/>
              </w:rPr>
              <w:t xml:space="preserve">Liquidación canje </w:t>
            </w:r>
          </w:p>
          <w:p w:rsidR="006A50FF" w:rsidRPr="006A50FF" w:rsidRDefault="006A50FF" w:rsidP="00C373C1">
            <w:pPr>
              <w:jc w:val="both"/>
              <w:rPr>
                <w:b/>
              </w:rPr>
            </w:pPr>
            <w:r w:rsidRPr="006A50FF">
              <w:rPr>
                <w:b/>
              </w:rPr>
              <w:t xml:space="preserve">Monto y Fecha </w:t>
            </w:r>
          </w:p>
        </w:tc>
        <w:tc>
          <w:tcPr>
            <w:tcW w:w="1233" w:type="dxa"/>
          </w:tcPr>
          <w:p w:rsidR="006A50FF" w:rsidRPr="006A50FF" w:rsidRDefault="006A50FF" w:rsidP="00C373C1">
            <w:pPr>
              <w:jc w:val="both"/>
              <w:rPr>
                <w:b/>
              </w:rPr>
            </w:pPr>
            <w:r w:rsidRPr="006A50FF">
              <w:rPr>
                <w:b/>
              </w:rPr>
              <w:t>Banco</w:t>
            </w:r>
          </w:p>
        </w:tc>
      </w:tr>
      <w:tr w:rsidR="006A50FF" w:rsidTr="007D7477">
        <w:trPr>
          <w:trHeight w:val="409"/>
        </w:trPr>
        <w:tc>
          <w:tcPr>
            <w:tcW w:w="1233" w:type="dxa"/>
          </w:tcPr>
          <w:p w:rsidR="006A50FF" w:rsidRDefault="00F26EA5" w:rsidP="00D0396B">
            <w:pPr>
              <w:jc w:val="both"/>
            </w:pPr>
            <w:r w:rsidRPr="000F443E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0F443E">
              <w:rPr>
                <w:rFonts w:ascii="Verdana" w:hAnsi="Verdana"/>
              </w:rPr>
              <w:instrText xml:space="preserve"> FORMTEXT </w:instrText>
            </w:r>
            <w:r w:rsidRPr="000F443E">
              <w:rPr>
                <w:rFonts w:ascii="Verdana" w:hAnsi="Verdana"/>
              </w:rPr>
            </w:r>
            <w:r w:rsidRPr="000F443E">
              <w:rPr>
                <w:rFonts w:ascii="Verdana" w:hAnsi="Verdana"/>
              </w:rPr>
              <w:fldChar w:fldCharType="separate"/>
            </w:r>
            <w:bookmarkStart w:id="1" w:name="_GoBack"/>
            <w:bookmarkEnd w:id="1"/>
            <w:r w:rsidR="00D0396B">
              <w:rPr>
                <w:rFonts w:ascii="Verdana" w:hAnsi="Verdana"/>
              </w:rPr>
              <w:t> </w:t>
            </w:r>
            <w:r w:rsidR="00D0396B">
              <w:rPr>
                <w:rFonts w:ascii="Verdana" w:hAnsi="Verdana"/>
              </w:rPr>
              <w:t> </w:t>
            </w:r>
            <w:r w:rsidR="00D0396B">
              <w:rPr>
                <w:rFonts w:ascii="Verdana" w:hAnsi="Verdana"/>
              </w:rPr>
              <w:t> </w:t>
            </w:r>
            <w:r w:rsidR="00D0396B">
              <w:rPr>
                <w:rFonts w:ascii="Verdana" w:hAnsi="Verdana"/>
              </w:rPr>
              <w:t> </w:t>
            </w:r>
            <w:r w:rsidR="00D0396B">
              <w:rPr>
                <w:rFonts w:ascii="Verdana" w:hAnsi="Verdana"/>
              </w:rPr>
              <w:t> </w:t>
            </w:r>
            <w:r w:rsidRPr="000F443E">
              <w:rPr>
                <w:rFonts w:ascii="Verdana" w:hAnsi="Verdana"/>
              </w:rPr>
              <w:fldChar w:fldCharType="end"/>
            </w:r>
          </w:p>
        </w:tc>
        <w:tc>
          <w:tcPr>
            <w:tcW w:w="1233" w:type="dxa"/>
          </w:tcPr>
          <w:p w:rsidR="006A50FF" w:rsidRDefault="00F26EA5" w:rsidP="00D0396B">
            <w:pPr>
              <w:jc w:val="both"/>
            </w:pPr>
            <w:r w:rsidRPr="000F443E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0F443E">
              <w:rPr>
                <w:rFonts w:ascii="Verdana" w:hAnsi="Verdana"/>
              </w:rPr>
              <w:instrText xml:space="preserve"> FORMTEXT </w:instrText>
            </w:r>
            <w:r w:rsidRPr="000F443E">
              <w:rPr>
                <w:rFonts w:ascii="Verdana" w:hAnsi="Verdana"/>
              </w:rPr>
            </w:r>
            <w:r w:rsidRPr="000F443E">
              <w:rPr>
                <w:rFonts w:ascii="Verdana" w:hAnsi="Verdana"/>
              </w:rPr>
              <w:fldChar w:fldCharType="separate"/>
            </w:r>
            <w:r w:rsidR="00D0396B">
              <w:rPr>
                <w:rFonts w:ascii="Verdana" w:hAnsi="Verdana"/>
              </w:rPr>
              <w:t> </w:t>
            </w:r>
            <w:r w:rsidR="00D0396B">
              <w:rPr>
                <w:rFonts w:ascii="Verdana" w:hAnsi="Verdana"/>
              </w:rPr>
              <w:t> </w:t>
            </w:r>
            <w:r w:rsidR="00D0396B">
              <w:rPr>
                <w:rFonts w:ascii="Verdana" w:hAnsi="Verdana"/>
              </w:rPr>
              <w:t> </w:t>
            </w:r>
            <w:r w:rsidR="00D0396B">
              <w:rPr>
                <w:rFonts w:ascii="Verdana" w:hAnsi="Verdana"/>
              </w:rPr>
              <w:t> </w:t>
            </w:r>
            <w:r w:rsidR="00D0396B">
              <w:rPr>
                <w:rFonts w:ascii="Verdana" w:hAnsi="Verdana"/>
              </w:rPr>
              <w:t> </w:t>
            </w:r>
            <w:r w:rsidRPr="000F443E">
              <w:rPr>
                <w:rFonts w:ascii="Verdana" w:hAnsi="Verdana"/>
              </w:rPr>
              <w:fldChar w:fldCharType="end"/>
            </w:r>
          </w:p>
        </w:tc>
        <w:tc>
          <w:tcPr>
            <w:tcW w:w="1490" w:type="dxa"/>
          </w:tcPr>
          <w:p w:rsidR="006A50FF" w:rsidRDefault="00F26EA5" w:rsidP="00C373C1">
            <w:pPr>
              <w:jc w:val="both"/>
            </w:pPr>
            <w:r w:rsidRPr="000F443E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0F443E">
              <w:rPr>
                <w:rFonts w:ascii="Verdana" w:hAnsi="Verdana"/>
              </w:rPr>
              <w:instrText xml:space="preserve"> FORMTEXT </w:instrText>
            </w:r>
            <w:r w:rsidRPr="000F443E">
              <w:rPr>
                <w:rFonts w:ascii="Verdana" w:hAnsi="Verdana"/>
              </w:rPr>
            </w:r>
            <w:r w:rsidRPr="000F443E">
              <w:rPr>
                <w:rFonts w:ascii="Verdana" w:hAnsi="Verdana"/>
              </w:rPr>
              <w:fldChar w:fldCharType="separate"/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</w:rPr>
              <w:fldChar w:fldCharType="end"/>
            </w:r>
          </w:p>
        </w:tc>
        <w:tc>
          <w:tcPr>
            <w:tcW w:w="1276" w:type="dxa"/>
          </w:tcPr>
          <w:p w:rsidR="006A50FF" w:rsidRDefault="00F26EA5" w:rsidP="00C373C1">
            <w:pPr>
              <w:jc w:val="both"/>
            </w:pPr>
            <w:r w:rsidRPr="000F443E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0F443E">
              <w:rPr>
                <w:rFonts w:ascii="Verdana" w:hAnsi="Verdana"/>
              </w:rPr>
              <w:instrText xml:space="preserve"> FORMTEXT </w:instrText>
            </w:r>
            <w:r w:rsidRPr="000F443E">
              <w:rPr>
                <w:rFonts w:ascii="Verdana" w:hAnsi="Verdana"/>
              </w:rPr>
            </w:r>
            <w:r w:rsidRPr="000F443E">
              <w:rPr>
                <w:rFonts w:ascii="Verdana" w:hAnsi="Verdana"/>
              </w:rPr>
              <w:fldChar w:fldCharType="separate"/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</w:rPr>
              <w:fldChar w:fldCharType="end"/>
            </w:r>
          </w:p>
        </w:tc>
        <w:tc>
          <w:tcPr>
            <w:tcW w:w="1630" w:type="dxa"/>
          </w:tcPr>
          <w:p w:rsidR="006A50FF" w:rsidRDefault="00F26EA5" w:rsidP="00C373C1">
            <w:pPr>
              <w:jc w:val="both"/>
            </w:pPr>
            <w:r w:rsidRPr="000F443E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0F443E">
              <w:rPr>
                <w:rFonts w:ascii="Verdana" w:hAnsi="Verdana"/>
              </w:rPr>
              <w:instrText xml:space="preserve"> FORMTEXT </w:instrText>
            </w:r>
            <w:r w:rsidRPr="000F443E">
              <w:rPr>
                <w:rFonts w:ascii="Verdana" w:hAnsi="Verdana"/>
              </w:rPr>
            </w:r>
            <w:r w:rsidRPr="000F443E">
              <w:rPr>
                <w:rFonts w:ascii="Verdana" w:hAnsi="Verdana"/>
              </w:rPr>
              <w:fldChar w:fldCharType="separate"/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</w:rPr>
              <w:fldChar w:fldCharType="end"/>
            </w:r>
          </w:p>
        </w:tc>
        <w:tc>
          <w:tcPr>
            <w:tcW w:w="1233" w:type="dxa"/>
          </w:tcPr>
          <w:p w:rsidR="006A50FF" w:rsidRDefault="00F26EA5" w:rsidP="00C373C1">
            <w:pPr>
              <w:jc w:val="both"/>
            </w:pPr>
            <w:r w:rsidRPr="000F443E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0F443E">
              <w:rPr>
                <w:rFonts w:ascii="Verdana" w:hAnsi="Verdana"/>
              </w:rPr>
              <w:instrText xml:space="preserve"> FORMTEXT </w:instrText>
            </w:r>
            <w:r w:rsidRPr="000F443E">
              <w:rPr>
                <w:rFonts w:ascii="Verdana" w:hAnsi="Verdana"/>
              </w:rPr>
            </w:r>
            <w:r w:rsidRPr="000F443E">
              <w:rPr>
                <w:rFonts w:ascii="Verdana" w:hAnsi="Verdana"/>
              </w:rPr>
              <w:fldChar w:fldCharType="separate"/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</w:rPr>
              <w:fldChar w:fldCharType="end"/>
            </w:r>
          </w:p>
        </w:tc>
        <w:tc>
          <w:tcPr>
            <w:tcW w:w="1630" w:type="dxa"/>
          </w:tcPr>
          <w:p w:rsidR="006A50FF" w:rsidRDefault="00F26EA5" w:rsidP="00C373C1">
            <w:pPr>
              <w:jc w:val="both"/>
            </w:pPr>
            <w:r w:rsidRPr="000F443E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0F443E">
              <w:rPr>
                <w:rFonts w:ascii="Verdana" w:hAnsi="Verdana"/>
              </w:rPr>
              <w:instrText xml:space="preserve"> FORMTEXT </w:instrText>
            </w:r>
            <w:r w:rsidRPr="000F443E">
              <w:rPr>
                <w:rFonts w:ascii="Verdana" w:hAnsi="Verdana"/>
              </w:rPr>
            </w:r>
            <w:r w:rsidRPr="000F443E">
              <w:rPr>
                <w:rFonts w:ascii="Verdana" w:hAnsi="Verdana"/>
              </w:rPr>
              <w:fldChar w:fldCharType="separate"/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</w:rPr>
              <w:fldChar w:fldCharType="end"/>
            </w:r>
          </w:p>
        </w:tc>
        <w:tc>
          <w:tcPr>
            <w:tcW w:w="1233" w:type="dxa"/>
          </w:tcPr>
          <w:p w:rsidR="006A50FF" w:rsidRDefault="00F26EA5" w:rsidP="00C373C1">
            <w:pPr>
              <w:jc w:val="both"/>
            </w:pPr>
            <w:r w:rsidRPr="000F443E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0F443E">
              <w:rPr>
                <w:rFonts w:ascii="Verdana" w:hAnsi="Verdana"/>
              </w:rPr>
              <w:instrText xml:space="preserve"> FORMTEXT </w:instrText>
            </w:r>
            <w:r w:rsidRPr="000F443E">
              <w:rPr>
                <w:rFonts w:ascii="Verdana" w:hAnsi="Verdana"/>
              </w:rPr>
            </w:r>
            <w:r w:rsidRPr="000F443E">
              <w:rPr>
                <w:rFonts w:ascii="Verdana" w:hAnsi="Verdana"/>
              </w:rPr>
              <w:fldChar w:fldCharType="separate"/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</w:rPr>
              <w:fldChar w:fldCharType="end"/>
            </w:r>
          </w:p>
        </w:tc>
      </w:tr>
      <w:tr w:rsidR="006A50FF" w:rsidTr="007D7477">
        <w:trPr>
          <w:trHeight w:val="386"/>
        </w:trPr>
        <w:tc>
          <w:tcPr>
            <w:tcW w:w="1233" w:type="dxa"/>
          </w:tcPr>
          <w:p w:rsidR="006A50FF" w:rsidRDefault="00F26EA5" w:rsidP="00C373C1">
            <w:pPr>
              <w:jc w:val="both"/>
            </w:pPr>
            <w:r w:rsidRPr="000F443E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0F443E">
              <w:rPr>
                <w:rFonts w:ascii="Verdana" w:hAnsi="Verdana"/>
              </w:rPr>
              <w:instrText xml:space="preserve"> FORMTEXT </w:instrText>
            </w:r>
            <w:r w:rsidRPr="000F443E">
              <w:rPr>
                <w:rFonts w:ascii="Verdana" w:hAnsi="Verdana"/>
              </w:rPr>
            </w:r>
            <w:r w:rsidRPr="000F443E">
              <w:rPr>
                <w:rFonts w:ascii="Verdana" w:hAnsi="Verdana"/>
              </w:rPr>
              <w:fldChar w:fldCharType="separate"/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</w:rPr>
              <w:fldChar w:fldCharType="end"/>
            </w:r>
          </w:p>
        </w:tc>
        <w:tc>
          <w:tcPr>
            <w:tcW w:w="1233" w:type="dxa"/>
          </w:tcPr>
          <w:p w:rsidR="006A50FF" w:rsidRDefault="00F26EA5" w:rsidP="00C373C1">
            <w:pPr>
              <w:jc w:val="both"/>
            </w:pPr>
            <w:r w:rsidRPr="000F443E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0F443E">
              <w:rPr>
                <w:rFonts w:ascii="Verdana" w:hAnsi="Verdana"/>
              </w:rPr>
              <w:instrText xml:space="preserve"> FORMTEXT </w:instrText>
            </w:r>
            <w:r w:rsidRPr="000F443E">
              <w:rPr>
                <w:rFonts w:ascii="Verdana" w:hAnsi="Verdana"/>
              </w:rPr>
            </w:r>
            <w:r w:rsidRPr="000F443E">
              <w:rPr>
                <w:rFonts w:ascii="Verdana" w:hAnsi="Verdana"/>
              </w:rPr>
              <w:fldChar w:fldCharType="separate"/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</w:rPr>
              <w:fldChar w:fldCharType="end"/>
            </w:r>
          </w:p>
        </w:tc>
        <w:tc>
          <w:tcPr>
            <w:tcW w:w="1490" w:type="dxa"/>
          </w:tcPr>
          <w:p w:rsidR="006A50FF" w:rsidRDefault="00F26EA5" w:rsidP="00C373C1">
            <w:pPr>
              <w:jc w:val="both"/>
            </w:pPr>
            <w:r w:rsidRPr="000F443E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0F443E">
              <w:rPr>
                <w:rFonts w:ascii="Verdana" w:hAnsi="Verdana"/>
              </w:rPr>
              <w:instrText xml:space="preserve"> FORMTEXT </w:instrText>
            </w:r>
            <w:r w:rsidRPr="000F443E">
              <w:rPr>
                <w:rFonts w:ascii="Verdana" w:hAnsi="Verdana"/>
              </w:rPr>
            </w:r>
            <w:r w:rsidRPr="000F443E">
              <w:rPr>
                <w:rFonts w:ascii="Verdana" w:hAnsi="Verdana"/>
              </w:rPr>
              <w:fldChar w:fldCharType="separate"/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</w:rPr>
              <w:fldChar w:fldCharType="end"/>
            </w:r>
          </w:p>
        </w:tc>
        <w:tc>
          <w:tcPr>
            <w:tcW w:w="1276" w:type="dxa"/>
          </w:tcPr>
          <w:p w:rsidR="006A50FF" w:rsidRDefault="00F26EA5" w:rsidP="00C373C1">
            <w:pPr>
              <w:jc w:val="both"/>
            </w:pPr>
            <w:r w:rsidRPr="000F443E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0F443E">
              <w:rPr>
                <w:rFonts w:ascii="Verdana" w:hAnsi="Verdana"/>
              </w:rPr>
              <w:instrText xml:space="preserve"> FORMTEXT </w:instrText>
            </w:r>
            <w:r w:rsidRPr="000F443E">
              <w:rPr>
                <w:rFonts w:ascii="Verdana" w:hAnsi="Verdana"/>
              </w:rPr>
            </w:r>
            <w:r w:rsidRPr="000F443E">
              <w:rPr>
                <w:rFonts w:ascii="Verdana" w:hAnsi="Verdana"/>
              </w:rPr>
              <w:fldChar w:fldCharType="separate"/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</w:rPr>
              <w:fldChar w:fldCharType="end"/>
            </w:r>
          </w:p>
        </w:tc>
        <w:tc>
          <w:tcPr>
            <w:tcW w:w="1630" w:type="dxa"/>
          </w:tcPr>
          <w:p w:rsidR="006A50FF" w:rsidRDefault="00F26EA5" w:rsidP="00C373C1">
            <w:pPr>
              <w:jc w:val="both"/>
            </w:pPr>
            <w:r w:rsidRPr="000F443E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0F443E">
              <w:rPr>
                <w:rFonts w:ascii="Verdana" w:hAnsi="Verdana"/>
              </w:rPr>
              <w:instrText xml:space="preserve"> FORMTEXT </w:instrText>
            </w:r>
            <w:r w:rsidRPr="000F443E">
              <w:rPr>
                <w:rFonts w:ascii="Verdana" w:hAnsi="Verdana"/>
              </w:rPr>
            </w:r>
            <w:r w:rsidRPr="000F443E">
              <w:rPr>
                <w:rFonts w:ascii="Verdana" w:hAnsi="Verdana"/>
              </w:rPr>
              <w:fldChar w:fldCharType="separate"/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</w:rPr>
              <w:fldChar w:fldCharType="end"/>
            </w:r>
          </w:p>
        </w:tc>
        <w:tc>
          <w:tcPr>
            <w:tcW w:w="1233" w:type="dxa"/>
          </w:tcPr>
          <w:p w:rsidR="006A50FF" w:rsidRDefault="00F26EA5" w:rsidP="00C373C1">
            <w:pPr>
              <w:jc w:val="both"/>
            </w:pPr>
            <w:r w:rsidRPr="000F443E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0F443E">
              <w:rPr>
                <w:rFonts w:ascii="Verdana" w:hAnsi="Verdana"/>
              </w:rPr>
              <w:instrText xml:space="preserve"> FORMTEXT </w:instrText>
            </w:r>
            <w:r w:rsidRPr="000F443E">
              <w:rPr>
                <w:rFonts w:ascii="Verdana" w:hAnsi="Verdana"/>
              </w:rPr>
            </w:r>
            <w:r w:rsidRPr="000F443E">
              <w:rPr>
                <w:rFonts w:ascii="Verdana" w:hAnsi="Verdana"/>
              </w:rPr>
              <w:fldChar w:fldCharType="separate"/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</w:rPr>
              <w:fldChar w:fldCharType="end"/>
            </w:r>
          </w:p>
        </w:tc>
        <w:tc>
          <w:tcPr>
            <w:tcW w:w="1630" w:type="dxa"/>
          </w:tcPr>
          <w:p w:rsidR="006A50FF" w:rsidRDefault="00F26EA5" w:rsidP="00C373C1">
            <w:pPr>
              <w:jc w:val="both"/>
            </w:pPr>
            <w:r w:rsidRPr="000F443E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0F443E">
              <w:rPr>
                <w:rFonts w:ascii="Verdana" w:hAnsi="Verdana"/>
              </w:rPr>
              <w:instrText xml:space="preserve"> FORMTEXT </w:instrText>
            </w:r>
            <w:r w:rsidRPr="000F443E">
              <w:rPr>
                <w:rFonts w:ascii="Verdana" w:hAnsi="Verdana"/>
              </w:rPr>
            </w:r>
            <w:r w:rsidRPr="000F443E">
              <w:rPr>
                <w:rFonts w:ascii="Verdana" w:hAnsi="Verdana"/>
              </w:rPr>
              <w:fldChar w:fldCharType="separate"/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</w:rPr>
              <w:fldChar w:fldCharType="end"/>
            </w:r>
          </w:p>
        </w:tc>
        <w:tc>
          <w:tcPr>
            <w:tcW w:w="1233" w:type="dxa"/>
          </w:tcPr>
          <w:p w:rsidR="006A50FF" w:rsidRDefault="00F26EA5" w:rsidP="00C373C1">
            <w:pPr>
              <w:jc w:val="both"/>
            </w:pPr>
            <w:r w:rsidRPr="000F443E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0F443E">
              <w:rPr>
                <w:rFonts w:ascii="Verdana" w:hAnsi="Verdana"/>
              </w:rPr>
              <w:instrText xml:space="preserve"> FORMTEXT </w:instrText>
            </w:r>
            <w:r w:rsidRPr="000F443E">
              <w:rPr>
                <w:rFonts w:ascii="Verdana" w:hAnsi="Verdana"/>
              </w:rPr>
            </w:r>
            <w:r w:rsidRPr="000F443E">
              <w:rPr>
                <w:rFonts w:ascii="Verdana" w:hAnsi="Verdana"/>
              </w:rPr>
              <w:fldChar w:fldCharType="separate"/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  <w:noProof/>
              </w:rPr>
              <w:t> </w:t>
            </w:r>
            <w:r w:rsidRPr="000F443E">
              <w:rPr>
                <w:rFonts w:ascii="Verdana" w:hAnsi="Verdana"/>
              </w:rPr>
              <w:fldChar w:fldCharType="end"/>
            </w:r>
          </w:p>
        </w:tc>
      </w:tr>
      <w:tr w:rsidR="00F26EA5" w:rsidTr="007D7477">
        <w:trPr>
          <w:trHeight w:val="409"/>
        </w:trPr>
        <w:tc>
          <w:tcPr>
            <w:tcW w:w="1233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233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490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276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630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233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630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233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</w:tr>
      <w:tr w:rsidR="00F26EA5" w:rsidTr="007D7477">
        <w:trPr>
          <w:trHeight w:val="386"/>
        </w:trPr>
        <w:tc>
          <w:tcPr>
            <w:tcW w:w="1233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233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490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276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630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233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630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233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</w:tr>
      <w:tr w:rsidR="00F26EA5" w:rsidTr="007D7477">
        <w:trPr>
          <w:trHeight w:val="409"/>
        </w:trPr>
        <w:tc>
          <w:tcPr>
            <w:tcW w:w="1233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233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490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276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630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233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630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233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</w:tr>
      <w:tr w:rsidR="00F26EA5" w:rsidTr="007D7477">
        <w:trPr>
          <w:trHeight w:val="386"/>
        </w:trPr>
        <w:tc>
          <w:tcPr>
            <w:tcW w:w="1233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233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490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276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630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233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630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  <w:tc>
          <w:tcPr>
            <w:tcW w:w="1233" w:type="dxa"/>
          </w:tcPr>
          <w:p w:rsidR="00F26EA5" w:rsidRDefault="00F26EA5" w:rsidP="00F26EA5">
            <w:pPr>
              <w:jc w:val="both"/>
            </w:pPr>
            <w:r w:rsidRPr="00B451C7">
              <w:rPr>
                <w:rFonts w:ascii="Verdana" w:hAnsi="Verdana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B451C7">
              <w:rPr>
                <w:rFonts w:ascii="Verdana" w:hAnsi="Verdana"/>
              </w:rPr>
              <w:instrText xml:space="preserve"> FORMTEXT </w:instrText>
            </w:r>
            <w:r w:rsidRPr="00B451C7">
              <w:rPr>
                <w:rFonts w:ascii="Verdana" w:hAnsi="Verdana"/>
              </w:rPr>
            </w:r>
            <w:r w:rsidRPr="00B451C7">
              <w:rPr>
                <w:rFonts w:ascii="Verdana" w:hAnsi="Verdana"/>
              </w:rPr>
              <w:fldChar w:fldCharType="separate"/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  <w:noProof/>
              </w:rPr>
              <w:t> </w:t>
            </w:r>
            <w:r w:rsidRPr="00B451C7">
              <w:rPr>
                <w:rFonts w:ascii="Verdana" w:hAnsi="Verdana"/>
              </w:rPr>
              <w:fldChar w:fldCharType="end"/>
            </w:r>
          </w:p>
        </w:tc>
      </w:tr>
    </w:tbl>
    <w:p w:rsidR="0016334A" w:rsidRDefault="0016334A" w:rsidP="00C373C1">
      <w:pPr>
        <w:jc w:val="both"/>
      </w:pPr>
    </w:p>
    <w:p w:rsidR="0016334A" w:rsidRPr="00A23191" w:rsidRDefault="00A53A6C" w:rsidP="00C373C1">
      <w:pPr>
        <w:jc w:val="both"/>
      </w:pPr>
      <w:r w:rsidRPr="00A23191">
        <w:t>Finalmente declaramos bajo juramento que la información aquí suministrada es completa y verdadera, y que no hemos imputado las liquidaciones de compraventa de valores negociables a ningún otro permiso de embarque, en ninguna otra entidad financiera, ni lo haremos en lo sucesivo.</w:t>
      </w:r>
    </w:p>
    <w:p w:rsidR="0016334A" w:rsidRDefault="0016334A" w:rsidP="00DF66B9">
      <w:r w:rsidRPr="00A23191">
        <w:t>Sin más, atte.</w:t>
      </w:r>
    </w:p>
    <w:p w:rsidR="0016334A" w:rsidRDefault="0016334A" w:rsidP="00DF66B9"/>
    <w:p w:rsidR="0016334A" w:rsidRDefault="0016334A" w:rsidP="00DF66B9">
      <w:r>
        <w:t xml:space="preserve">FIRMA </w:t>
      </w:r>
    </w:p>
    <w:p w:rsidR="0016334A" w:rsidRDefault="0016334A" w:rsidP="00DF66B9">
      <w:r>
        <w:t>ACLARACION</w:t>
      </w:r>
      <w:r w:rsidR="00F26EA5">
        <w:t xml:space="preserve">: </w:t>
      </w:r>
      <w:r w:rsidR="00F26EA5" w:rsidRPr="000F443E">
        <w:rPr>
          <w:rFonts w:ascii="Verdana" w:hAnsi="Verdana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="00F26EA5" w:rsidRPr="000F443E">
        <w:rPr>
          <w:rFonts w:ascii="Verdana" w:hAnsi="Verdana"/>
        </w:rPr>
        <w:instrText xml:space="preserve"> FORMTEXT </w:instrText>
      </w:r>
      <w:r w:rsidR="00F26EA5" w:rsidRPr="000F443E">
        <w:rPr>
          <w:rFonts w:ascii="Verdana" w:hAnsi="Verdana"/>
        </w:rPr>
      </w:r>
      <w:r w:rsidR="00F26EA5" w:rsidRPr="000F443E">
        <w:rPr>
          <w:rFonts w:ascii="Verdana" w:hAnsi="Verdana"/>
        </w:rPr>
        <w:fldChar w:fldCharType="separate"/>
      </w:r>
      <w:r w:rsidR="00F26EA5" w:rsidRPr="000F443E">
        <w:rPr>
          <w:rFonts w:ascii="Verdana" w:hAnsi="Verdana"/>
          <w:noProof/>
        </w:rPr>
        <w:t> </w:t>
      </w:r>
      <w:r w:rsidR="00F26EA5" w:rsidRPr="000F443E">
        <w:rPr>
          <w:rFonts w:ascii="Verdana" w:hAnsi="Verdana"/>
          <w:noProof/>
        </w:rPr>
        <w:t> </w:t>
      </w:r>
      <w:r w:rsidR="00F26EA5" w:rsidRPr="000F443E">
        <w:rPr>
          <w:rFonts w:ascii="Verdana" w:hAnsi="Verdana"/>
          <w:noProof/>
        </w:rPr>
        <w:t> </w:t>
      </w:r>
      <w:r w:rsidR="00F26EA5" w:rsidRPr="000F443E">
        <w:rPr>
          <w:rFonts w:ascii="Verdana" w:hAnsi="Verdana"/>
          <w:noProof/>
        </w:rPr>
        <w:t> </w:t>
      </w:r>
      <w:r w:rsidR="00F26EA5" w:rsidRPr="000F443E">
        <w:rPr>
          <w:rFonts w:ascii="Verdana" w:hAnsi="Verdana"/>
          <w:noProof/>
        </w:rPr>
        <w:t> </w:t>
      </w:r>
      <w:r w:rsidR="00F26EA5" w:rsidRPr="000F443E">
        <w:rPr>
          <w:rFonts w:ascii="Verdana" w:hAnsi="Verdana"/>
        </w:rPr>
        <w:fldChar w:fldCharType="end"/>
      </w:r>
    </w:p>
    <w:sectPr w:rsidR="0016334A" w:rsidSect="007D7477">
      <w:headerReference w:type="default" r:id="rId7"/>
      <w:footerReference w:type="default" r:id="rId8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D7" w:rsidRDefault="000F55D7" w:rsidP="00F26EA5">
      <w:pPr>
        <w:spacing w:after="0" w:line="240" w:lineRule="auto"/>
      </w:pPr>
      <w:r>
        <w:separator/>
      </w:r>
    </w:p>
  </w:endnote>
  <w:endnote w:type="continuationSeparator" w:id="0">
    <w:p w:rsidR="000F55D7" w:rsidRDefault="000F55D7" w:rsidP="00F2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A5" w:rsidRPr="00F26EA5" w:rsidRDefault="00D21C85">
    <w:pPr>
      <w:pStyle w:val="Piedepgina"/>
      <w:rPr>
        <w:sz w:val="16"/>
        <w:szCs w:val="16"/>
      </w:rPr>
    </w:pPr>
    <w:r>
      <w:rPr>
        <w:sz w:val="16"/>
        <w:szCs w:val="16"/>
      </w:rPr>
      <w:t>CEXF00167 V</w:t>
    </w:r>
    <w:r w:rsidR="00952AEF">
      <w:rPr>
        <w:sz w:val="16"/>
        <w:szCs w:val="16"/>
      </w:rPr>
      <w:t>3</w:t>
    </w:r>
    <w:r w:rsidR="00F26EA5" w:rsidRPr="00F26EA5">
      <w:rPr>
        <w:sz w:val="16"/>
        <w:szCs w:val="16"/>
      </w:rPr>
      <w:tab/>
    </w:r>
    <w:r w:rsidR="00F26EA5" w:rsidRPr="00F26EA5">
      <w:rPr>
        <w:sz w:val="16"/>
        <w:szCs w:val="16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D7" w:rsidRDefault="000F55D7" w:rsidP="00F26EA5">
      <w:pPr>
        <w:spacing w:after="0" w:line="240" w:lineRule="auto"/>
      </w:pPr>
      <w:r>
        <w:separator/>
      </w:r>
    </w:p>
  </w:footnote>
  <w:footnote w:type="continuationSeparator" w:id="0">
    <w:p w:rsidR="000F55D7" w:rsidRDefault="000F55D7" w:rsidP="00F2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A5" w:rsidRDefault="00F26EA5" w:rsidP="00F26EA5">
    <w:pPr>
      <w:pStyle w:val="Encabezado"/>
      <w:ind w:hanging="567"/>
    </w:pPr>
    <w:r>
      <w:rPr>
        <w:noProof/>
        <w:lang w:eastAsia="es-AR"/>
      </w:rPr>
      <w:drawing>
        <wp:inline distT="0" distB="0" distL="0" distR="0" wp14:anchorId="0DF27208" wp14:editId="62E4D1FE">
          <wp:extent cx="6372225" cy="946785"/>
          <wp:effectExtent l="0" t="0" r="0" b="0"/>
          <wp:docPr id="5" name="Imagen 5" descr="Encabezado-02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-02_Mesa de trabaj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704" cy="946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85BC1"/>
    <w:multiLevelType w:val="hybridMultilevel"/>
    <w:tmpl w:val="7A023092"/>
    <w:lvl w:ilvl="0" w:tplc="F0EEA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cH34q9tdWxWPI3BjyoSTwx31Cfg0gSoFvNYhMSEb8T1KZKR0i341TTu8Y1O3E8Syw+lg7jfoukhsHPOTgMiW6g==" w:salt="IMTqmqD63Vd3qGitSdf+2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B9"/>
    <w:rsid w:val="00030E34"/>
    <w:rsid w:val="000D402F"/>
    <w:rsid w:val="000F55D7"/>
    <w:rsid w:val="0016334A"/>
    <w:rsid w:val="00184E5D"/>
    <w:rsid w:val="001E079D"/>
    <w:rsid w:val="00223C79"/>
    <w:rsid w:val="0023355C"/>
    <w:rsid w:val="0046436C"/>
    <w:rsid w:val="004E228D"/>
    <w:rsid w:val="00550794"/>
    <w:rsid w:val="0058445D"/>
    <w:rsid w:val="005B2BC9"/>
    <w:rsid w:val="005E4556"/>
    <w:rsid w:val="005E49F2"/>
    <w:rsid w:val="005F763C"/>
    <w:rsid w:val="006A50FF"/>
    <w:rsid w:val="00757502"/>
    <w:rsid w:val="007D7477"/>
    <w:rsid w:val="0082433F"/>
    <w:rsid w:val="00877975"/>
    <w:rsid w:val="008E402F"/>
    <w:rsid w:val="00952AEF"/>
    <w:rsid w:val="00955C21"/>
    <w:rsid w:val="009929F8"/>
    <w:rsid w:val="009A73C0"/>
    <w:rsid w:val="00A23191"/>
    <w:rsid w:val="00A53A6C"/>
    <w:rsid w:val="00B321DD"/>
    <w:rsid w:val="00B81F5E"/>
    <w:rsid w:val="00C373C1"/>
    <w:rsid w:val="00D0396B"/>
    <w:rsid w:val="00D21C85"/>
    <w:rsid w:val="00D35161"/>
    <w:rsid w:val="00D61B8A"/>
    <w:rsid w:val="00DF66B9"/>
    <w:rsid w:val="00E70D60"/>
    <w:rsid w:val="00ED126A"/>
    <w:rsid w:val="00F26EA5"/>
    <w:rsid w:val="00F6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0BA2D6"/>
  <w15:chartTrackingRefBased/>
  <w15:docId w15:val="{56FD4CF3-CDF5-49FA-BC3B-2747DE0C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53A6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7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3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EA5"/>
  </w:style>
  <w:style w:type="paragraph" w:styleId="Piedepgina">
    <w:name w:val="footer"/>
    <w:basedOn w:val="Normal"/>
    <w:link w:val="PiedepginaCar"/>
    <w:uiPriority w:val="99"/>
    <w:unhideWhenUsed/>
    <w:rsid w:val="00F2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EA5"/>
  </w:style>
  <w:style w:type="paragraph" w:styleId="Prrafodelista">
    <w:name w:val="List Paragraph"/>
    <w:basedOn w:val="Normal"/>
    <w:uiPriority w:val="34"/>
    <w:qFormat/>
    <w:rsid w:val="007D7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Vaccarezza, Monica Virginia</dc:creator>
  <cp:keywords/>
  <dc:description/>
  <cp:lastModifiedBy>Espiño, Analia Lorena</cp:lastModifiedBy>
  <cp:revision>2</cp:revision>
  <dcterms:created xsi:type="dcterms:W3CDTF">2023-12-15T17:00:00Z</dcterms:created>
  <dcterms:modified xsi:type="dcterms:W3CDTF">2023-12-15T17:00:00Z</dcterms:modified>
</cp:coreProperties>
</file>