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71F35" w14:textId="77777777" w:rsidR="00753C3E" w:rsidRPr="003453FF" w:rsidRDefault="00753C3E" w:rsidP="00753C3E">
      <w:pPr>
        <w:autoSpaceDE w:val="0"/>
        <w:autoSpaceDN w:val="0"/>
        <w:adjustRightInd w:val="0"/>
        <w:jc w:val="both"/>
        <w:rPr>
          <w:rFonts w:ascii="Verdana" w:hAnsi="Verdana" w:cs="Helvetica"/>
          <w:sz w:val="20"/>
          <w:szCs w:val="20"/>
        </w:rPr>
      </w:pPr>
    </w:p>
    <w:p w14:paraId="4BC4F2D2" w14:textId="77777777" w:rsidR="00753C3E" w:rsidRPr="00C849F2" w:rsidRDefault="00753C3E" w:rsidP="00F85D79">
      <w:pPr>
        <w:autoSpaceDE w:val="0"/>
        <w:autoSpaceDN w:val="0"/>
        <w:adjustRightInd w:val="0"/>
        <w:jc w:val="center"/>
        <w:rPr>
          <w:rFonts w:ascii="Verdana" w:hAnsi="Verdana" w:cs="Helvetica"/>
          <w:b/>
          <w:bCs/>
          <w:sz w:val="20"/>
          <w:szCs w:val="20"/>
        </w:rPr>
      </w:pPr>
      <w:r w:rsidRPr="00C849F2">
        <w:rPr>
          <w:rFonts w:ascii="Verdana" w:hAnsi="Verdana" w:cs="Helvetica"/>
          <w:b/>
          <w:bCs/>
          <w:sz w:val="20"/>
          <w:szCs w:val="20"/>
        </w:rPr>
        <w:t xml:space="preserve">“MEMBRETE DE LA EMPRESA”          </w:t>
      </w:r>
      <w:r w:rsidR="00F85D79" w:rsidRPr="00C849F2">
        <w:rPr>
          <w:rFonts w:ascii="Verdana" w:hAnsi="Verdana" w:cs="Helvetica"/>
          <w:b/>
          <w:bCs/>
          <w:sz w:val="20"/>
          <w:szCs w:val="20"/>
        </w:rPr>
        <w:t xml:space="preserve">                              </w:t>
      </w:r>
      <w:r w:rsidRPr="00C849F2">
        <w:rPr>
          <w:rFonts w:ascii="Verdana" w:hAnsi="Verdana" w:cs="Helvetica"/>
          <w:b/>
          <w:bCs/>
          <w:sz w:val="20"/>
          <w:szCs w:val="20"/>
        </w:rPr>
        <w:t xml:space="preserve">                                   </w:t>
      </w:r>
    </w:p>
    <w:p w14:paraId="5DA42F77" w14:textId="77777777" w:rsidR="00753C3E" w:rsidRPr="003453FF" w:rsidRDefault="00753C3E" w:rsidP="00753C3E">
      <w:pPr>
        <w:autoSpaceDE w:val="0"/>
        <w:autoSpaceDN w:val="0"/>
        <w:adjustRightInd w:val="0"/>
        <w:jc w:val="both"/>
        <w:rPr>
          <w:rFonts w:ascii="Verdana" w:hAnsi="Verdana" w:cs="Helvetica"/>
          <w:sz w:val="20"/>
          <w:szCs w:val="20"/>
        </w:rPr>
      </w:pPr>
    </w:p>
    <w:p w14:paraId="7EBDC583" w14:textId="77777777" w:rsidR="00753C3E" w:rsidRPr="003453FF" w:rsidRDefault="00753C3E" w:rsidP="00753C3E">
      <w:pPr>
        <w:autoSpaceDE w:val="0"/>
        <w:autoSpaceDN w:val="0"/>
        <w:adjustRightInd w:val="0"/>
        <w:rPr>
          <w:rFonts w:ascii="Verdana" w:hAnsi="Verdana" w:cs="Helvetica"/>
          <w:sz w:val="20"/>
          <w:szCs w:val="20"/>
        </w:rPr>
      </w:pPr>
      <w:r w:rsidRPr="003453FF">
        <w:rPr>
          <w:rFonts w:ascii="Verdana" w:hAnsi="Verdana" w:cs="Helvetica"/>
          <w:sz w:val="20"/>
          <w:szCs w:val="20"/>
        </w:rPr>
        <w:t xml:space="preserve">                                                                       </w:t>
      </w:r>
      <w:r w:rsidR="00F85D79">
        <w:rPr>
          <w:rFonts w:ascii="Verdana" w:hAnsi="Verdana" w:cs="Helvetica"/>
          <w:sz w:val="20"/>
          <w:szCs w:val="20"/>
        </w:rPr>
        <w:t xml:space="preserve">                          </w:t>
      </w:r>
      <w:r w:rsidRPr="003453FF">
        <w:rPr>
          <w:rFonts w:ascii="Verdana" w:hAnsi="Verdana" w:cs="Helvetica"/>
          <w:sz w:val="20"/>
          <w:szCs w:val="20"/>
        </w:rPr>
        <w:t xml:space="preserve"> Lugar y fecha</w:t>
      </w:r>
    </w:p>
    <w:p w14:paraId="514F3843" w14:textId="77777777" w:rsidR="00753C3E" w:rsidRPr="003453FF" w:rsidRDefault="00753C3E" w:rsidP="00753C3E">
      <w:pPr>
        <w:autoSpaceDE w:val="0"/>
        <w:autoSpaceDN w:val="0"/>
        <w:adjustRightInd w:val="0"/>
        <w:jc w:val="both"/>
        <w:rPr>
          <w:rFonts w:ascii="Verdana" w:hAnsi="Verdana" w:cs="Helvetica"/>
          <w:sz w:val="20"/>
          <w:szCs w:val="20"/>
        </w:rPr>
      </w:pPr>
    </w:p>
    <w:p w14:paraId="672E3DFA" w14:textId="77777777" w:rsidR="00753C3E" w:rsidRPr="003453FF" w:rsidRDefault="00753C3E" w:rsidP="00753C3E">
      <w:pPr>
        <w:autoSpaceDE w:val="0"/>
        <w:autoSpaceDN w:val="0"/>
        <w:adjustRightInd w:val="0"/>
        <w:jc w:val="both"/>
        <w:rPr>
          <w:rFonts w:ascii="Verdana" w:hAnsi="Verdana" w:cs="Helvetica"/>
          <w:sz w:val="20"/>
          <w:szCs w:val="20"/>
        </w:rPr>
      </w:pPr>
      <w:r w:rsidRPr="003453FF">
        <w:rPr>
          <w:rFonts w:ascii="Verdana" w:hAnsi="Verdana" w:cs="Helvetica"/>
          <w:sz w:val="20"/>
          <w:szCs w:val="20"/>
        </w:rPr>
        <w:t xml:space="preserve">AL </w:t>
      </w:r>
    </w:p>
    <w:p w14:paraId="740C7F47" w14:textId="77777777" w:rsidR="00753C3E" w:rsidRPr="003453FF" w:rsidRDefault="00753C3E" w:rsidP="00753C3E">
      <w:pPr>
        <w:autoSpaceDE w:val="0"/>
        <w:autoSpaceDN w:val="0"/>
        <w:adjustRightInd w:val="0"/>
        <w:jc w:val="both"/>
        <w:rPr>
          <w:rFonts w:ascii="Verdana" w:hAnsi="Verdana" w:cs="Helvetica"/>
          <w:sz w:val="20"/>
          <w:szCs w:val="20"/>
        </w:rPr>
      </w:pPr>
      <w:r w:rsidRPr="003453FF">
        <w:rPr>
          <w:rFonts w:ascii="Verdana" w:hAnsi="Verdana" w:cs="Helvetica"/>
          <w:sz w:val="20"/>
          <w:szCs w:val="20"/>
        </w:rPr>
        <w:t xml:space="preserve">BANCO DE </w:t>
      </w:r>
      <w:smartTag w:uri="urn:schemas-microsoft-com:office:smarttags" w:element="PersonName">
        <w:smartTagPr>
          <w:attr w:name="ProductID" w:val="LA PROVINCIA DE CORDOBA"/>
        </w:smartTagPr>
        <w:r w:rsidRPr="003453FF">
          <w:rPr>
            <w:rFonts w:ascii="Verdana" w:hAnsi="Verdana" w:cs="Helvetica"/>
            <w:sz w:val="20"/>
            <w:szCs w:val="20"/>
          </w:rPr>
          <w:t>LA PROVINCIA DE CORDOBA</w:t>
        </w:r>
      </w:smartTag>
    </w:p>
    <w:p w14:paraId="1E7BB05F" w14:textId="77777777" w:rsidR="00753C3E" w:rsidRPr="003453FF" w:rsidRDefault="00753C3E" w:rsidP="00753C3E">
      <w:pPr>
        <w:autoSpaceDE w:val="0"/>
        <w:autoSpaceDN w:val="0"/>
        <w:adjustRightInd w:val="0"/>
        <w:jc w:val="both"/>
        <w:rPr>
          <w:rFonts w:ascii="Verdana" w:hAnsi="Verdana" w:cs="Helvetica"/>
          <w:sz w:val="20"/>
          <w:szCs w:val="20"/>
        </w:rPr>
      </w:pPr>
      <w:r w:rsidRPr="003453FF">
        <w:rPr>
          <w:rFonts w:ascii="Verdana" w:hAnsi="Verdana" w:cs="Helvetica"/>
          <w:sz w:val="20"/>
          <w:szCs w:val="20"/>
        </w:rPr>
        <w:t>DEPTO. NORMATIVA</w:t>
      </w:r>
    </w:p>
    <w:p w14:paraId="0A29DD72" w14:textId="77777777" w:rsidR="00753C3E" w:rsidRPr="003453FF" w:rsidRDefault="00753C3E" w:rsidP="00753C3E">
      <w:pPr>
        <w:autoSpaceDE w:val="0"/>
        <w:autoSpaceDN w:val="0"/>
        <w:adjustRightInd w:val="0"/>
        <w:jc w:val="both"/>
        <w:rPr>
          <w:rFonts w:ascii="Verdana" w:hAnsi="Verdana" w:cs="Helvetica"/>
          <w:sz w:val="20"/>
          <w:szCs w:val="20"/>
        </w:rPr>
      </w:pPr>
    </w:p>
    <w:p w14:paraId="032102FC" w14:textId="77777777" w:rsidR="00753C3E" w:rsidRPr="00067888" w:rsidRDefault="00753C3E" w:rsidP="00753C3E">
      <w:pPr>
        <w:autoSpaceDE w:val="0"/>
        <w:autoSpaceDN w:val="0"/>
        <w:adjustRightInd w:val="0"/>
        <w:jc w:val="both"/>
        <w:rPr>
          <w:rFonts w:ascii="Verdana" w:hAnsi="Verdana" w:cs="Helvetica-Bold"/>
          <w:b/>
          <w:bCs/>
          <w:sz w:val="20"/>
          <w:szCs w:val="20"/>
        </w:rPr>
      </w:pPr>
      <w:r w:rsidRPr="00067888">
        <w:rPr>
          <w:rFonts w:ascii="Verdana" w:hAnsi="Verdana" w:cs="Helvetica"/>
          <w:b/>
          <w:sz w:val="20"/>
          <w:szCs w:val="20"/>
        </w:rPr>
        <w:t xml:space="preserve">ASUNTO: </w:t>
      </w:r>
      <w:r w:rsidR="00B80C84">
        <w:rPr>
          <w:rFonts w:ascii="Verdana" w:hAnsi="Verdana" w:cs="Helvetica"/>
          <w:b/>
          <w:sz w:val="20"/>
          <w:szCs w:val="20"/>
        </w:rPr>
        <w:t>Cumplimiento Permisos de Embarque ante B.C.R.A</w:t>
      </w:r>
    </w:p>
    <w:p w14:paraId="247C233D" w14:textId="77777777" w:rsidR="00753C3E" w:rsidRDefault="00753C3E" w:rsidP="00753C3E">
      <w:pPr>
        <w:rPr>
          <w:rFonts w:ascii="Verdana" w:hAnsi="Verdana" w:cs="Arial"/>
          <w:sz w:val="20"/>
          <w:szCs w:val="20"/>
        </w:rPr>
      </w:pPr>
    </w:p>
    <w:p w14:paraId="49609CA6" w14:textId="77777777" w:rsidR="00753C3E" w:rsidRDefault="00753C3E" w:rsidP="00753C3E">
      <w:pPr>
        <w:rPr>
          <w:rFonts w:ascii="Verdana" w:hAnsi="Verdana" w:cs="Arial"/>
          <w:sz w:val="20"/>
          <w:szCs w:val="20"/>
        </w:rPr>
      </w:pPr>
    </w:p>
    <w:p w14:paraId="1A6673B5" w14:textId="77777777" w:rsidR="00F85D79" w:rsidRDefault="00753C3E" w:rsidP="00C849F2">
      <w:pPr>
        <w:autoSpaceDE w:val="0"/>
        <w:autoSpaceDN w:val="0"/>
        <w:adjustRightInd w:val="0"/>
        <w:ind w:firstLine="70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Por medio de la presente nos dirigimos a Uds. con relación a los importes pendientes de ingreso de las destinaciones abajo mencionadas.  En tal sentido, manifestamos en carácter de declaración jurada, que los mismos corresponden a</w:t>
      </w:r>
      <w:r w:rsidR="00F85D79">
        <w:rPr>
          <w:rFonts w:ascii="Verdana" w:hAnsi="Verdana" w:cs="Arial"/>
          <w:sz w:val="20"/>
          <w:szCs w:val="20"/>
        </w:rPr>
        <w:t>:</w:t>
      </w:r>
    </w:p>
    <w:p w14:paraId="6771B3B4" w14:textId="77777777" w:rsidR="00F85D79" w:rsidRDefault="00F85D79" w:rsidP="00753C3E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14:paraId="1007EF23" w14:textId="77777777" w:rsidR="00F85D79" w:rsidRPr="00F85D79" w:rsidRDefault="00F85D79" w:rsidP="00C849F2">
      <w:pPr>
        <w:ind w:firstLine="708"/>
        <w:jc w:val="both"/>
        <w:rPr>
          <w:rFonts w:ascii="Verdana" w:hAnsi="Verdana" w:cs="Arial"/>
          <w:b/>
          <w:bCs/>
          <w:iCs/>
          <w:sz w:val="20"/>
          <w:szCs w:val="20"/>
        </w:rPr>
      </w:pPr>
      <w:r w:rsidRPr="00F85D79">
        <w:rPr>
          <w:rFonts w:ascii="Verdana" w:hAnsi="Verdana" w:cs="Arial"/>
          <w:b/>
          <w:bCs/>
          <w:iCs/>
          <w:sz w:val="20"/>
          <w:szCs w:val="20"/>
        </w:rPr>
        <w:t>Conceptos incluidos en el valor FOB en Aduana que no forman parte de la condición de venta pactada (</w:t>
      </w:r>
      <w:r w:rsidR="00DB6F45">
        <w:rPr>
          <w:rFonts w:ascii="Verdana" w:hAnsi="Verdana" w:cs="Arial"/>
          <w:b/>
          <w:bCs/>
          <w:iCs/>
          <w:sz w:val="20"/>
          <w:szCs w:val="20"/>
        </w:rPr>
        <w:t>T.O P</w:t>
      </w:r>
      <w:r w:rsidRPr="00F85D79">
        <w:rPr>
          <w:rFonts w:ascii="Verdana" w:hAnsi="Verdana" w:cs="Arial"/>
          <w:b/>
          <w:bCs/>
          <w:iCs/>
          <w:sz w:val="20"/>
          <w:szCs w:val="20"/>
        </w:rPr>
        <w:t>to</w:t>
      </w:r>
      <w:r w:rsidR="00DB6F45">
        <w:rPr>
          <w:rFonts w:ascii="Verdana" w:hAnsi="Verdana" w:cs="Arial"/>
          <w:b/>
          <w:bCs/>
          <w:iCs/>
          <w:sz w:val="20"/>
          <w:szCs w:val="20"/>
        </w:rPr>
        <w:t xml:space="preserve"> 8</w:t>
      </w:r>
      <w:r w:rsidRPr="00F85D79">
        <w:rPr>
          <w:rFonts w:ascii="Verdana" w:hAnsi="Verdana" w:cs="Arial"/>
          <w:b/>
          <w:bCs/>
          <w:iCs/>
          <w:sz w:val="20"/>
          <w:szCs w:val="20"/>
        </w:rPr>
        <w:t>.5.1)</w:t>
      </w:r>
    </w:p>
    <w:p w14:paraId="1B6DD707" w14:textId="77777777" w:rsidR="00F85D79" w:rsidRPr="00F85D79" w:rsidRDefault="00F85D79" w:rsidP="00F85D79">
      <w:pPr>
        <w:jc w:val="both"/>
        <w:rPr>
          <w:rFonts w:ascii="Verdana" w:hAnsi="Verdana" w:cs="Arial"/>
          <w:bCs/>
          <w:iCs/>
          <w:sz w:val="20"/>
          <w:szCs w:val="20"/>
        </w:rPr>
      </w:pPr>
    </w:p>
    <w:p w14:paraId="5FDEDBB1" w14:textId="77777777" w:rsidR="00F85D79" w:rsidRPr="00F85D79" w:rsidRDefault="00F85D79" w:rsidP="00C849F2">
      <w:pPr>
        <w:ind w:firstLine="708"/>
        <w:jc w:val="both"/>
        <w:rPr>
          <w:rFonts w:ascii="Verdana" w:hAnsi="Verdana" w:cs="Arial"/>
          <w:b/>
          <w:bCs/>
          <w:iCs/>
          <w:sz w:val="20"/>
          <w:szCs w:val="20"/>
        </w:rPr>
      </w:pPr>
      <w:r w:rsidRPr="00F85D79">
        <w:rPr>
          <w:rFonts w:ascii="Verdana" w:hAnsi="Verdana" w:cs="Arial"/>
          <w:bCs/>
          <w:iCs/>
          <w:sz w:val="20"/>
          <w:szCs w:val="20"/>
        </w:rPr>
        <w:t>PARA INCOTERM EXW, FAS y FCA. También aplica a “GTOSANT736CA” en los casos de exportaciones de bienes en las que los gastos comprendidos en el precio FOB pactado con el im</w:t>
      </w:r>
      <w:r>
        <w:rPr>
          <w:rFonts w:ascii="Verdana" w:hAnsi="Verdana" w:cs="Arial"/>
          <w:bCs/>
          <w:iCs/>
          <w:sz w:val="20"/>
          <w:szCs w:val="20"/>
        </w:rPr>
        <w:t>portador del exterior no incluye</w:t>
      </w:r>
      <w:r w:rsidRPr="00F85D79">
        <w:rPr>
          <w:rFonts w:ascii="Verdana" w:hAnsi="Verdana" w:cs="Arial"/>
          <w:bCs/>
          <w:iCs/>
          <w:sz w:val="20"/>
          <w:szCs w:val="20"/>
        </w:rPr>
        <w:t>n la totalidad de los gastos efectivamente incurridos hasta el lugar determinado por el art. 736 del Código Aduanero “LUGAR ART736CA”).</w:t>
      </w:r>
      <w:r w:rsidRPr="00F85D79">
        <w:rPr>
          <w:rFonts w:ascii="Verdana" w:hAnsi="Verdana" w:cs="Arial"/>
          <w:b/>
          <w:bCs/>
          <w:iCs/>
          <w:sz w:val="20"/>
          <w:szCs w:val="20"/>
        </w:rPr>
        <w:t xml:space="preserve"> </w:t>
      </w:r>
    </w:p>
    <w:p w14:paraId="039EFF54" w14:textId="77777777" w:rsidR="00F85D79" w:rsidRPr="00F85D79" w:rsidRDefault="00F85D79" w:rsidP="00F85D79">
      <w:pPr>
        <w:jc w:val="both"/>
        <w:rPr>
          <w:rFonts w:ascii="Verdana" w:hAnsi="Verdana" w:cs="Arial"/>
          <w:bCs/>
          <w:i/>
          <w:iCs/>
          <w:sz w:val="20"/>
          <w:szCs w:val="20"/>
          <w:lang w:val="es-AR"/>
        </w:rPr>
      </w:pPr>
      <w:r w:rsidRPr="00F85D79">
        <w:rPr>
          <w:rFonts w:ascii="Verdana" w:hAnsi="Verdana" w:cs="Arial"/>
          <w:bCs/>
          <w:i/>
          <w:iCs/>
          <w:sz w:val="20"/>
          <w:szCs w:val="20"/>
          <w:lang w:val="es-AR"/>
        </w:rPr>
        <w:t>Adjuntamos Factura comercial y Copia del permiso.</w:t>
      </w:r>
    </w:p>
    <w:p w14:paraId="05B5EDD2" w14:textId="77777777" w:rsidR="00F85D79" w:rsidRPr="00F85D79" w:rsidRDefault="00F85D79" w:rsidP="00753C3E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lang w:val="es-AR"/>
        </w:rPr>
      </w:pPr>
    </w:p>
    <w:p w14:paraId="2F713C86" w14:textId="77777777" w:rsidR="00753C3E" w:rsidRDefault="00753C3E" w:rsidP="00C849F2">
      <w:pPr>
        <w:autoSpaceDE w:val="0"/>
        <w:autoSpaceDN w:val="0"/>
        <w:adjustRightInd w:val="0"/>
        <w:ind w:firstLine="70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Por tal motivo, solicitamos dar por cumplido el ingreso de tales destinaciones.</w:t>
      </w:r>
    </w:p>
    <w:p w14:paraId="262BB31A" w14:textId="77777777" w:rsidR="00753C3E" w:rsidRDefault="00753C3E" w:rsidP="00753C3E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14:paraId="33DE3D20" w14:textId="77777777" w:rsidR="00753C3E" w:rsidRDefault="00753C3E" w:rsidP="00753C3E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tbl>
      <w:tblPr>
        <w:tblW w:w="620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0"/>
        <w:gridCol w:w="1127"/>
        <w:gridCol w:w="1480"/>
        <w:gridCol w:w="1733"/>
      </w:tblGrid>
      <w:tr w:rsidR="00542A07" w14:paraId="6C542872" w14:textId="77777777">
        <w:trPr>
          <w:trHeight w:val="255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BC445" w14:textId="77777777" w:rsidR="00542A07" w:rsidRPr="004C365C" w:rsidRDefault="00542A07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C365C">
              <w:rPr>
                <w:rFonts w:ascii="Verdana" w:hAnsi="Verdana" w:cs="Arial"/>
                <w:b/>
                <w:bCs/>
                <w:sz w:val="20"/>
                <w:szCs w:val="20"/>
              </w:rPr>
              <w:t>DESTINACION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58E7D" w14:textId="77777777" w:rsidR="00542A07" w:rsidRPr="004C365C" w:rsidRDefault="00542A07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C365C">
              <w:rPr>
                <w:rFonts w:ascii="Verdana" w:hAnsi="Verdana" w:cs="Arial"/>
                <w:b/>
                <w:bCs/>
                <w:sz w:val="20"/>
                <w:szCs w:val="20"/>
              </w:rPr>
              <w:t>MONEDA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84254" w14:textId="77777777" w:rsidR="00542A07" w:rsidRPr="004C365C" w:rsidRDefault="00542A07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C365C">
              <w:rPr>
                <w:rFonts w:ascii="Verdana" w:hAnsi="Verdana" w:cs="Arial"/>
                <w:b/>
                <w:bCs/>
                <w:sz w:val="20"/>
                <w:szCs w:val="20"/>
              </w:rPr>
              <w:t>IMPORTE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556017" w14:textId="77777777" w:rsidR="00542A07" w:rsidRPr="004C365C" w:rsidRDefault="00542A07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ULTIMA FECHA DE LIQUIDACION</w:t>
            </w:r>
          </w:p>
        </w:tc>
      </w:tr>
      <w:tr w:rsidR="00542A07" w14:paraId="7E09CFBB" w14:textId="77777777" w:rsidTr="002B1D1F">
        <w:trPr>
          <w:trHeight w:val="507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0924D" w14:textId="77777777" w:rsidR="00542A07" w:rsidRPr="004C365C" w:rsidRDefault="00542A07">
            <w:pPr>
              <w:rPr>
                <w:rFonts w:ascii="Verdana" w:hAnsi="Verdana" w:cs="Arial"/>
                <w:sz w:val="20"/>
                <w:szCs w:val="20"/>
              </w:rPr>
            </w:pPr>
            <w:r w:rsidRPr="004C365C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97B99" w14:textId="77777777" w:rsidR="00542A07" w:rsidRPr="004C365C" w:rsidRDefault="00542A07">
            <w:pPr>
              <w:rPr>
                <w:rFonts w:ascii="Verdana" w:hAnsi="Verdana" w:cs="Arial"/>
                <w:sz w:val="20"/>
                <w:szCs w:val="20"/>
              </w:rPr>
            </w:pPr>
            <w:r w:rsidRPr="004C365C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77E83" w14:textId="77777777" w:rsidR="00542A07" w:rsidRPr="004C365C" w:rsidRDefault="00542A07">
            <w:pPr>
              <w:rPr>
                <w:rFonts w:ascii="Verdana" w:hAnsi="Verdana" w:cs="Arial"/>
                <w:sz w:val="20"/>
                <w:szCs w:val="20"/>
              </w:rPr>
            </w:pPr>
            <w:r w:rsidRPr="004C365C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D5103" w14:textId="77777777" w:rsidR="00542A07" w:rsidRPr="004C365C" w:rsidRDefault="00542A0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325E5CBE" w14:textId="77777777" w:rsidR="00753C3E" w:rsidRDefault="00753C3E" w:rsidP="00753C3E">
      <w:pPr>
        <w:autoSpaceDE w:val="0"/>
        <w:autoSpaceDN w:val="0"/>
        <w:adjustRightInd w:val="0"/>
        <w:jc w:val="both"/>
        <w:rPr>
          <w:rFonts w:ascii="Verdana" w:hAnsi="Verdana" w:cs="Helvetica-Bold"/>
          <w:b/>
          <w:bCs/>
          <w:sz w:val="20"/>
          <w:szCs w:val="20"/>
        </w:rPr>
      </w:pPr>
    </w:p>
    <w:p w14:paraId="6918ABE7" w14:textId="77777777" w:rsidR="00753C3E" w:rsidRDefault="00753C3E" w:rsidP="00753C3E">
      <w:pPr>
        <w:autoSpaceDE w:val="0"/>
        <w:autoSpaceDN w:val="0"/>
        <w:adjustRightInd w:val="0"/>
        <w:jc w:val="both"/>
        <w:rPr>
          <w:rFonts w:ascii="Verdana" w:hAnsi="Verdana" w:cs="Helvetica-Bold"/>
          <w:b/>
          <w:bCs/>
          <w:sz w:val="20"/>
          <w:szCs w:val="20"/>
        </w:rPr>
      </w:pPr>
    </w:p>
    <w:p w14:paraId="7287B6AC" w14:textId="77777777" w:rsidR="00753C3E" w:rsidRDefault="00753C3E" w:rsidP="00C849F2">
      <w:pPr>
        <w:autoSpaceDE w:val="0"/>
        <w:autoSpaceDN w:val="0"/>
        <w:adjustRightInd w:val="0"/>
        <w:ind w:firstLine="708"/>
        <w:jc w:val="both"/>
        <w:rPr>
          <w:rFonts w:ascii="Verdana" w:hAnsi="Verdana" w:cs="Helvetica-Bold"/>
          <w:b/>
          <w:bCs/>
          <w:sz w:val="20"/>
          <w:szCs w:val="20"/>
        </w:rPr>
      </w:pPr>
      <w:r>
        <w:rPr>
          <w:rFonts w:ascii="Verdana" w:hAnsi="Verdana" w:cs="Helvetica"/>
          <w:sz w:val="20"/>
          <w:szCs w:val="20"/>
        </w:rPr>
        <w:t>Libero/amos al Banco de Córdoba de toda responsabilidad que pudiera generarse o derivarse.</w:t>
      </w:r>
    </w:p>
    <w:p w14:paraId="5B77EB0E" w14:textId="77777777" w:rsidR="00753C3E" w:rsidRPr="003453FF" w:rsidRDefault="00753C3E" w:rsidP="00753C3E">
      <w:pPr>
        <w:autoSpaceDE w:val="0"/>
        <w:autoSpaceDN w:val="0"/>
        <w:adjustRightInd w:val="0"/>
        <w:jc w:val="both"/>
        <w:rPr>
          <w:rFonts w:ascii="Verdana" w:hAnsi="Verdana" w:cs="Helvetica-Bold"/>
          <w:b/>
          <w:bCs/>
          <w:sz w:val="20"/>
          <w:szCs w:val="20"/>
        </w:rPr>
      </w:pPr>
    </w:p>
    <w:p w14:paraId="22815A9E" w14:textId="77777777" w:rsidR="00753C3E" w:rsidRPr="003453FF" w:rsidRDefault="00753C3E" w:rsidP="00753C3E">
      <w:pPr>
        <w:autoSpaceDE w:val="0"/>
        <w:autoSpaceDN w:val="0"/>
        <w:adjustRightInd w:val="0"/>
        <w:jc w:val="both"/>
        <w:rPr>
          <w:rFonts w:ascii="Verdana" w:hAnsi="Verdana" w:cs="Helvetica-Bold"/>
          <w:b/>
          <w:bCs/>
          <w:sz w:val="20"/>
          <w:szCs w:val="20"/>
        </w:rPr>
      </w:pPr>
    </w:p>
    <w:p w14:paraId="577E33C4" w14:textId="1C7EA319" w:rsidR="00753C3E" w:rsidRDefault="00753C3E" w:rsidP="00753C3E">
      <w:pPr>
        <w:autoSpaceDE w:val="0"/>
        <w:autoSpaceDN w:val="0"/>
        <w:adjustRightInd w:val="0"/>
        <w:jc w:val="both"/>
        <w:rPr>
          <w:rFonts w:ascii="Verdana" w:hAnsi="Verdana" w:cs="Helvetica"/>
          <w:sz w:val="20"/>
          <w:szCs w:val="20"/>
        </w:rPr>
      </w:pPr>
      <w:r w:rsidRPr="003453FF">
        <w:rPr>
          <w:rFonts w:ascii="Verdana" w:hAnsi="Verdana" w:cs="Helvetica"/>
          <w:sz w:val="20"/>
          <w:szCs w:val="20"/>
        </w:rPr>
        <w:t xml:space="preserve"> </w:t>
      </w:r>
      <w:r w:rsidR="00C849F2">
        <w:rPr>
          <w:rFonts w:ascii="Verdana" w:hAnsi="Verdana" w:cs="Helvetica"/>
          <w:sz w:val="20"/>
          <w:szCs w:val="20"/>
        </w:rPr>
        <w:tab/>
      </w:r>
      <w:r>
        <w:rPr>
          <w:rFonts w:ascii="Verdana" w:hAnsi="Verdana" w:cs="Helvetica"/>
          <w:sz w:val="20"/>
          <w:szCs w:val="20"/>
        </w:rPr>
        <w:t>Agradeciendo su atención sobre el particular</w:t>
      </w:r>
      <w:r w:rsidRPr="003453FF">
        <w:rPr>
          <w:rFonts w:ascii="Verdana" w:hAnsi="Verdana" w:cs="Helvetica"/>
          <w:sz w:val="20"/>
          <w:szCs w:val="20"/>
        </w:rPr>
        <w:t>, saludamos a UD. muy atentamente.</w:t>
      </w:r>
    </w:p>
    <w:p w14:paraId="257C4ADF" w14:textId="77777777" w:rsidR="00950A47" w:rsidRPr="003453FF" w:rsidRDefault="00950A47" w:rsidP="00753C3E">
      <w:pPr>
        <w:autoSpaceDE w:val="0"/>
        <w:autoSpaceDN w:val="0"/>
        <w:adjustRightInd w:val="0"/>
        <w:jc w:val="both"/>
        <w:rPr>
          <w:rFonts w:ascii="Verdana" w:hAnsi="Verdana" w:cs="Helvetica"/>
          <w:sz w:val="20"/>
          <w:szCs w:val="20"/>
        </w:rPr>
      </w:pPr>
    </w:p>
    <w:p w14:paraId="2BA054C0" w14:textId="77777777" w:rsidR="00753C3E" w:rsidRPr="003453FF" w:rsidRDefault="00753C3E" w:rsidP="00753C3E">
      <w:pPr>
        <w:autoSpaceDE w:val="0"/>
        <w:autoSpaceDN w:val="0"/>
        <w:adjustRightInd w:val="0"/>
        <w:jc w:val="both"/>
        <w:rPr>
          <w:rFonts w:ascii="Verdana" w:hAnsi="Verdana" w:cs="Helvetica"/>
          <w:sz w:val="20"/>
          <w:szCs w:val="20"/>
        </w:rPr>
      </w:pPr>
    </w:p>
    <w:p w14:paraId="40E022FD" w14:textId="77777777" w:rsidR="00753C3E" w:rsidRPr="003453FF" w:rsidRDefault="00753C3E" w:rsidP="00753C3E">
      <w:pPr>
        <w:autoSpaceDE w:val="0"/>
        <w:autoSpaceDN w:val="0"/>
        <w:adjustRightInd w:val="0"/>
        <w:jc w:val="both"/>
        <w:rPr>
          <w:rFonts w:ascii="Verdana" w:hAnsi="Verdana" w:cs="Helvetica"/>
          <w:sz w:val="20"/>
          <w:szCs w:val="20"/>
        </w:rPr>
      </w:pPr>
    </w:p>
    <w:tbl>
      <w:tblPr>
        <w:tblW w:w="96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4"/>
        <w:gridCol w:w="1314"/>
        <w:gridCol w:w="1314"/>
        <w:gridCol w:w="1200"/>
        <w:gridCol w:w="1200"/>
        <w:gridCol w:w="1200"/>
        <w:gridCol w:w="1200"/>
        <w:gridCol w:w="1200"/>
      </w:tblGrid>
      <w:tr w:rsidR="00B94AB7" w:rsidRPr="00E765E5" w14:paraId="27F10A09" w14:textId="77777777" w:rsidTr="00C849F2">
        <w:trPr>
          <w:trHeight w:val="30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AB2A8F" w14:textId="77777777" w:rsidR="00B94AB7" w:rsidRPr="00E765E5" w:rsidRDefault="00B94AB7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8CAA4E" w14:textId="77777777" w:rsidR="00B94AB7" w:rsidRPr="00E765E5" w:rsidRDefault="00B94AB7" w:rsidP="00B94AB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Cliente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6402" w14:textId="77777777" w:rsidR="00B94AB7" w:rsidRPr="00E765E5" w:rsidRDefault="00B94AB7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F42E4" w14:textId="77777777" w:rsidR="00B94AB7" w:rsidRPr="00E765E5" w:rsidRDefault="00B94AB7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61E70" w14:textId="77777777" w:rsidR="00B94AB7" w:rsidRPr="00E765E5" w:rsidRDefault="00B94AB7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BA8109" w14:textId="77777777" w:rsidR="00B94AB7" w:rsidRPr="00E765E5" w:rsidRDefault="00B94AB7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F501A5" w14:textId="77777777" w:rsidR="00B94AB7" w:rsidRPr="00E765E5" w:rsidRDefault="00B94AB7" w:rsidP="00B94AB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Verificación de Firmas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D0CCD" w14:textId="77777777" w:rsidR="00B94AB7" w:rsidRPr="00E765E5" w:rsidRDefault="00B94AB7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B94AB7" w:rsidRPr="00E765E5" w14:paraId="71BC9F6F" w14:textId="77777777" w:rsidTr="00C849F2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AD4F5" w14:textId="77777777" w:rsidR="00B94AB7" w:rsidRPr="00E765E5" w:rsidRDefault="00B94AB7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8A51A" w14:textId="77777777" w:rsidR="00B94AB7" w:rsidRPr="00E765E5" w:rsidRDefault="00B94AB7" w:rsidP="00B94AB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2B814" w14:textId="77777777" w:rsidR="00B94AB7" w:rsidRPr="00E765E5" w:rsidRDefault="00B94AB7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CA4BE" w14:textId="77777777" w:rsidR="00B94AB7" w:rsidRPr="00E765E5" w:rsidRDefault="00B94AB7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8DFD2" w14:textId="77777777" w:rsidR="00B94AB7" w:rsidRPr="00E765E5" w:rsidRDefault="00B94AB7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F4A1E" w14:textId="77777777" w:rsidR="00B94AB7" w:rsidRPr="00E765E5" w:rsidRDefault="00B94AB7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B17AB" w14:textId="77777777" w:rsidR="00B94AB7" w:rsidRPr="00E765E5" w:rsidRDefault="00B94AB7" w:rsidP="00B94AB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F2DB" w14:textId="77777777" w:rsidR="00B94AB7" w:rsidRPr="00E765E5" w:rsidRDefault="00B94AB7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B94AB7" w:rsidRPr="00E765E5" w14:paraId="1DEB9F58" w14:textId="77777777" w:rsidTr="00C849F2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D6A65" w14:textId="77777777" w:rsidR="00B94AB7" w:rsidRPr="00E765E5" w:rsidRDefault="00B94AB7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79550" w14:textId="77777777" w:rsidR="00B94AB7" w:rsidRPr="00E765E5" w:rsidRDefault="00B94AB7" w:rsidP="00B94AB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D1D7" w14:textId="77777777" w:rsidR="00B94AB7" w:rsidRPr="00E765E5" w:rsidRDefault="00B94AB7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9EC4A" w14:textId="77777777" w:rsidR="00B94AB7" w:rsidRPr="00E765E5" w:rsidRDefault="00B94AB7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A9BC9" w14:textId="77777777" w:rsidR="00B94AB7" w:rsidRPr="00E765E5" w:rsidRDefault="00B94AB7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7641B" w14:textId="77777777" w:rsidR="00B94AB7" w:rsidRPr="00E765E5" w:rsidRDefault="00B94AB7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843D7" w14:textId="77777777" w:rsidR="00B94AB7" w:rsidRPr="00E765E5" w:rsidRDefault="00B94AB7" w:rsidP="00B94AB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F5563" w14:textId="77777777" w:rsidR="00B94AB7" w:rsidRPr="00E765E5" w:rsidRDefault="00B94AB7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B94AB7" w:rsidRPr="00E765E5" w14:paraId="0E5FBC63" w14:textId="77777777" w:rsidTr="00C849F2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CA76A" w14:textId="77777777" w:rsidR="00B94AB7" w:rsidRPr="00E765E5" w:rsidRDefault="00B94AB7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F9367" w14:textId="77777777" w:rsidR="00B94AB7" w:rsidRPr="00E765E5" w:rsidRDefault="00B94AB7" w:rsidP="00B94AB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C708" w14:textId="77777777" w:rsidR="00B94AB7" w:rsidRPr="00E765E5" w:rsidRDefault="00B94AB7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E7E56" w14:textId="77777777" w:rsidR="00B94AB7" w:rsidRPr="00E765E5" w:rsidRDefault="00B94AB7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1699C" w14:textId="77777777" w:rsidR="00B94AB7" w:rsidRPr="00E765E5" w:rsidRDefault="00B94AB7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D3A46" w14:textId="77777777" w:rsidR="00B94AB7" w:rsidRPr="00E765E5" w:rsidRDefault="00B94AB7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1568A" w14:textId="77777777" w:rsidR="00B94AB7" w:rsidRPr="00E765E5" w:rsidRDefault="00B94AB7" w:rsidP="00B94AB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AE13" w14:textId="77777777" w:rsidR="00B94AB7" w:rsidRPr="00E765E5" w:rsidRDefault="00B94AB7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B94AB7" w:rsidRPr="00E765E5" w14:paraId="1584F002" w14:textId="77777777" w:rsidTr="00C849F2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ADF43" w14:textId="77777777" w:rsidR="00B94AB7" w:rsidRPr="00E765E5" w:rsidRDefault="00B94AB7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3B0C8" w14:textId="77777777" w:rsidR="00B94AB7" w:rsidRPr="00E765E5" w:rsidRDefault="00B94AB7" w:rsidP="00B94AB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BF46" w14:textId="77777777" w:rsidR="00B94AB7" w:rsidRPr="00E765E5" w:rsidRDefault="00B94AB7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3B95E" w14:textId="77777777" w:rsidR="00B94AB7" w:rsidRPr="00E765E5" w:rsidRDefault="00B94AB7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B3C4B" w14:textId="77777777" w:rsidR="00B94AB7" w:rsidRPr="00E765E5" w:rsidRDefault="00B94AB7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4C75D" w14:textId="77777777" w:rsidR="00B94AB7" w:rsidRPr="00E765E5" w:rsidRDefault="00B94AB7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10483" w14:textId="77777777" w:rsidR="00B94AB7" w:rsidRPr="00E765E5" w:rsidRDefault="00B94AB7" w:rsidP="00B94AB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0B99" w14:textId="77777777" w:rsidR="00B94AB7" w:rsidRPr="00E765E5" w:rsidRDefault="00B94AB7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B94AB7" w:rsidRPr="00E765E5" w14:paraId="200BB1C4" w14:textId="77777777" w:rsidTr="00C849F2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84748" w14:textId="77777777" w:rsidR="00B94AB7" w:rsidRPr="00E765E5" w:rsidRDefault="00B94AB7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364BA" w14:textId="77777777" w:rsidR="00B94AB7" w:rsidRPr="00E765E5" w:rsidRDefault="00B94AB7" w:rsidP="00B94AB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C3007" w14:textId="77777777" w:rsidR="00B94AB7" w:rsidRPr="00E765E5" w:rsidRDefault="00B94AB7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B4B25" w14:textId="77777777" w:rsidR="00B94AB7" w:rsidRPr="00E765E5" w:rsidRDefault="00B94AB7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E92AD" w14:textId="77777777" w:rsidR="00B94AB7" w:rsidRPr="00E765E5" w:rsidRDefault="00B94AB7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DAE39" w14:textId="77777777" w:rsidR="00B94AB7" w:rsidRPr="00E765E5" w:rsidRDefault="00B94AB7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17D19" w14:textId="77777777" w:rsidR="00B94AB7" w:rsidRPr="00E765E5" w:rsidRDefault="00B94AB7" w:rsidP="00B94AB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9115A" w14:textId="77777777" w:rsidR="00B94AB7" w:rsidRPr="00E765E5" w:rsidRDefault="00B94AB7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B94AB7" w:rsidRPr="00E765E5" w14:paraId="5EAF8869" w14:textId="77777777" w:rsidTr="00C849F2">
        <w:trPr>
          <w:trHeight w:val="30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AF80A5" w14:textId="77777777" w:rsidR="00B94AB7" w:rsidRPr="00E765E5" w:rsidRDefault="00B94AB7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E72EFB" w14:textId="77777777" w:rsidR="00B94AB7" w:rsidRPr="00E765E5" w:rsidRDefault="00B94AB7" w:rsidP="00B94AB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Firma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2288" w14:textId="77777777" w:rsidR="00B94AB7" w:rsidRPr="00E765E5" w:rsidRDefault="00B94AB7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3A2F4" w14:textId="77777777" w:rsidR="00B94AB7" w:rsidRPr="00E765E5" w:rsidRDefault="00B94AB7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F6BE5" w14:textId="77777777" w:rsidR="00B94AB7" w:rsidRPr="00E765E5" w:rsidRDefault="00B94AB7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9AF067" w14:textId="77777777" w:rsidR="00B94AB7" w:rsidRPr="00E765E5" w:rsidRDefault="00B94AB7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0592CF" w14:textId="77777777" w:rsidR="00B94AB7" w:rsidRPr="00E765E5" w:rsidRDefault="00B94AB7" w:rsidP="00B94AB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Firma y Sello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DE8C" w14:textId="77777777" w:rsidR="00B94AB7" w:rsidRPr="00E765E5" w:rsidRDefault="00B94AB7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B94AB7" w:rsidRPr="00E765E5" w14:paraId="63B7B13A" w14:textId="77777777" w:rsidTr="00C849F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0FF09" w14:textId="77777777" w:rsidR="00B94AB7" w:rsidRPr="00E765E5" w:rsidRDefault="00B94AB7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4BC69" w14:textId="77777777" w:rsidR="00B94AB7" w:rsidRPr="00E765E5" w:rsidRDefault="00B94AB7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CCE34" w14:textId="77777777" w:rsidR="00B94AB7" w:rsidRPr="00E765E5" w:rsidRDefault="00B94AB7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F745C" w14:textId="77777777" w:rsidR="00B94AB7" w:rsidRPr="00E765E5" w:rsidRDefault="00B94AB7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FD498" w14:textId="77777777" w:rsidR="00B94AB7" w:rsidRPr="00E765E5" w:rsidRDefault="00B94AB7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BCFFD" w14:textId="77777777" w:rsidR="00B94AB7" w:rsidRPr="00E765E5" w:rsidRDefault="00B94AB7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71804" w14:textId="77777777" w:rsidR="00B94AB7" w:rsidRPr="00E765E5" w:rsidRDefault="00B94AB7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13C00" w14:textId="77777777" w:rsidR="00B94AB7" w:rsidRPr="00E765E5" w:rsidRDefault="00B94AB7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C849F2" w:rsidRPr="00E765E5" w14:paraId="20C6F951" w14:textId="77777777" w:rsidTr="00C849F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57CC8A" w14:textId="77777777" w:rsidR="00C849F2" w:rsidRPr="00E765E5" w:rsidRDefault="00C849F2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4EBFB3" w14:textId="77777777" w:rsidR="00C849F2" w:rsidRPr="00E765E5" w:rsidRDefault="00C849F2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1CE95A" w14:textId="77777777" w:rsidR="00C849F2" w:rsidRPr="00E765E5" w:rsidRDefault="00C849F2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310BCB" w14:textId="77777777" w:rsidR="00C849F2" w:rsidRPr="00E765E5" w:rsidRDefault="00C849F2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9E4C60" w14:textId="77777777" w:rsidR="00C849F2" w:rsidRPr="00E765E5" w:rsidRDefault="00C849F2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4F2B7" w14:textId="77777777" w:rsidR="00C849F2" w:rsidRPr="00E765E5" w:rsidRDefault="00C849F2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40296D" w14:textId="77777777" w:rsidR="00C849F2" w:rsidRPr="00E765E5" w:rsidRDefault="00C849F2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82175C" w14:textId="77777777" w:rsidR="00C849F2" w:rsidRPr="00E765E5" w:rsidRDefault="00C849F2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B94AB7" w:rsidRPr="00E765E5" w14:paraId="0E433740" w14:textId="77777777" w:rsidTr="00C849F2">
        <w:trPr>
          <w:trHeight w:val="300"/>
        </w:trPr>
        <w:tc>
          <w:tcPr>
            <w:tcW w:w="3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6E71F" w14:textId="77777777" w:rsidR="00B94AB7" w:rsidRPr="00E765E5" w:rsidRDefault="00B94AB7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Aclaración:_______________________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D5D11" w14:textId="77777777" w:rsidR="00B94AB7" w:rsidRPr="00E765E5" w:rsidRDefault="00B94AB7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80F9E" w14:textId="77777777" w:rsidR="00B94AB7" w:rsidRPr="00E765E5" w:rsidRDefault="00B94AB7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C1450" w14:textId="77777777" w:rsidR="00B94AB7" w:rsidRPr="00E765E5" w:rsidRDefault="00B94AB7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41AE6" w14:textId="77777777" w:rsidR="00B94AB7" w:rsidRPr="00E765E5" w:rsidRDefault="00B94AB7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8E197" w14:textId="77777777" w:rsidR="00B94AB7" w:rsidRPr="00E765E5" w:rsidRDefault="00B94AB7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B94AB7" w:rsidRPr="00E765E5" w14:paraId="03016BBE" w14:textId="77777777" w:rsidTr="00C849F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B3A1D" w14:textId="77777777" w:rsidR="00B94AB7" w:rsidRPr="00E765E5" w:rsidRDefault="00B94AB7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1364A" w14:textId="77777777" w:rsidR="00B94AB7" w:rsidRPr="00E765E5" w:rsidRDefault="00B94AB7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C80DC" w14:textId="77777777" w:rsidR="00B94AB7" w:rsidRPr="00E765E5" w:rsidRDefault="00B94AB7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858CE" w14:textId="77777777" w:rsidR="00B94AB7" w:rsidRPr="00E765E5" w:rsidRDefault="00B94AB7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AB5B" w14:textId="77777777" w:rsidR="00B94AB7" w:rsidRPr="00E765E5" w:rsidRDefault="00B94AB7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197B4" w14:textId="77777777" w:rsidR="00B94AB7" w:rsidRPr="00E765E5" w:rsidRDefault="00B94AB7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59F78" w14:textId="77777777" w:rsidR="00B94AB7" w:rsidRPr="00E765E5" w:rsidRDefault="00B94AB7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39894" w14:textId="77777777" w:rsidR="00B94AB7" w:rsidRPr="00E765E5" w:rsidRDefault="00B94AB7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B94AB7" w:rsidRPr="00E765E5" w14:paraId="421E5C2F" w14:textId="77777777" w:rsidTr="00C849F2">
        <w:trPr>
          <w:trHeight w:val="300"/>
        </w:trPr>
        <w:tc>
          <w:tcPr>
            <w:tcW w:w="3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F02CE" w14:textId="78659547" w:rsidR="00B94AB7" w:rsidRPr="00E765E5" w:rsidRDefault="00B94AB7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proofErr w:type="spellStart"/>
            <w:proofErr w:type="gramStart"/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Nro.Documento</w:t>
            </w:r>
            <w:proofErr w:type="spellEnd"/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:_</w:t>
            </w:r>
            <w:proofErr w:type="gramEnd"/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_________________</w:t>
            </w:r>
            <w: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___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B8E2D" w14:textId="77777777" w:rsidR="00B94AB7" w:rsidRPr="00E765E5" w:rsidRDefault="00B94AB7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A3010" w14:textId="77777777" w:rsidR="00B94AB7" w:rsidRPr="00E765E5" w:rsidRDefault="00B94AB7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295E1" w14:textId="77777777" w:rsidR="00B94AB7" w:rsidRPr="00E765E5" w:rsidRDefault="00B94AB7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C97D3" w14:textId="77777777" w:rsidR="00B94AB7" w:rsidRPr="00E765E5" w:rsidRDefault="00B94AB7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9779C" w14:textId="77777777" w:rsidR="00B94AB7" w:rsidRPr="00E765E5" w:rsidRDefault="00B94AB7" w:rsidP="00B94AB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</w:tr>
    </w:tbl>
    <w:p w14:paraId="21C35FFA" w14:textId="77777777" w:rsidR="00C05339" w:rsidRDefault="00C05339"/>
    <w:sectPr w:rsidR="00C05339" w:rsidSect="00B94AB7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C3E"/>
    <w:rsid w:val="00000D56"/>
    <w:rsid w:val="00002C06"/>
    <w:rsid w:val="0000408C"/>
    <w:rsid w:val="00006E5D"/>
    <w:rsid w:val="000167F2"/>
    <w:rsid w:val="00023435"/>
    <w:rsid w:val="00034DEA"/>
    <w:rsid w:val="0004313D"/>
    <w:rsid w:val="0004418A"/>
    <w:rsid w:val="00044945"/>
    <w:rsid w:val="000511C2"/>
    <w:rsid w:val="0005136F"/>
    <w:rsid w:val="00051FCF"/>
    <w:rsid w:val="00056A5D"/>
    <w:rsid w:val="00061F5A"/>
    <w:rsid w:val="000660F5"/>
    <w:rsid w:val="0007135A"/>
    <w:rsid w:val="00071D91"/>
    <w:rsid w:val="00074959"/>
    <w:rsid w:val="000761BD"/>
    <w:rsid w:val="00080768"/>
    <w:rsid w:val="000833B5"/>
    <w:rsid w:val="000847C7"/>
    <w:rsid w:val="00084851"/>
    <w:rsid w:val="000949AE"/>
    <w:rsid w:val="00096677"/>
    <w:rsid w:val="0009731B"/>
    <w:rsid w:val="000A1C52"/>
    <w:rsid w:val="000A7680"/>
    <w:rsid w:val="000B41C4"/>
    <w:rsid w:val="000B42B2"/>
    <w:rsid w:val="000B44E9"/>
    <w:rsid w:val="000B4D9F"/>
    <w:rsid w:val="000C38B0"/>
    <w:rsid w:val="000D78B3"/>
    <w:rsid w:val="000E0332"/>
    <w:rsid w:val="000E0ADB"/>
    <w:rsid w:val="000E63F5"/>
    <w:rsid w:val="000F1496"/>
    <w:rsid w:val="000F29BD"/>
    <w:rsid w:val="000F6422"/>
    <w:rsid w:val="000F7215"/>
    <w:rsid w:val="0010149C"/>
    <w:rsid w:val="00101CB7"/>
    <w:rsid w:val="0010273F"/>
    <w:rsid w:val="001050AF"/>
    <w:rsid w:val="00106E2F"/>
    <w:rsid w:val="00110F46"/>
    <w:rsid w:val="00110F74"/>
    <w:rsid w:val="0011469C"/>
    <w:rsid w:val="00116FC3"/>
    <w:rsid w:val="0011772C"/>
    <w:rsid w:val="0012240B"/>
    <w:rsid w:val="00123356"/>
    <w:rsid w:val="00124A3A"/>
    <w:rsid w:val="00125CF5"/>
    <w:rsid w:val="00126459"/>
    <w:rsid w:val="00130D2B"/>
    <w:rsid w:val="00131BDC"/>
    <w:rsid w:val="0013419D"/>
    <w:rsid w:val="00141C9E"/>
    <w:rsid w:val="001548E0"/>
    <w:rsid w:val="001557B6"/>
    <w:rsid w:val="00161B31"/>
    <w:rsid w:val="0016361E"/>
    <w:rsid w:val="001664C4"/>
    <w:rsid w:val="00171BC7"/>
    <w:rsid w:val="00173DA7"/>
    <w:rsid w:val="00180E0A"/>
    <w:rsid w:val="00182172"/>
    <w:rsid w:val="00193801"/>
    <w:rsid w:val="00195CAB"/>
    <w:rsid w:val="00196446"/>
    <w:rsid w:val="00197705"/>
    <w:rsid w:val="001A6742"/>
    <w:rsid w:val="001A6835"/>
    <w:rsid w:val="001B1104"/>
    <w:rsid w:val="001B4EDB"/>
    <w:rsid w:val="001B5258"/>
    <w:rsid w:val="001B6B7F"/>
    <w:rsid w:val="001C0510"/>
    <w:rsid w:val="001C4D8C"/>
    <w:rsid w:val="001D120A"/>
    <w:rsid w:val="001D5528"/>
    <w:rsid w:val="001D6D4C"/>
    <w:rsid w:val="001E2A13"/>
    <w:rsid w:val="001E59E3"/>
    <w:rsid w:val="001E5FC5"/>
    <w:rsid w:val="001F28AC"/>
    <w:rsid w:val="001F7157"/>
    <w:rsid w:val="0020070F"/>
    <w:rsid w:val="00200EAE"/>
    <w:rsid w:val="00201C8A"/>
    <w:rsid w:val="002027A9"/>
    <w:rsid w:val="00206397"/>
    <w:rsid w:val="00206581"/>
    <w:rsid w:val="002133AB"/>
    <w:rsid w:val="00215C6E"/>
    <w:rsid w:val="002160AB"/>
    <w:rsid w:val="00222175"/>
    <w:rsid w:val="00223C24"/>
    <w:rsid w:val="002264C2"/>
    <w:rsid w:val="002268B1"/>
    <w:rsid w:val="00230430"/>
    <w:rsid w:val="00230965"/>
    <w:rsid w:val="00231A07"/>
    <w:rsid w:val="00232A31"/>
    <w:rsid w:val="00234DCF"/>
    <w:rsid w:val="00240B24"/>
    <w:rsid w:val="002500F5"/>
    <w:rsid w:val="002505D0"/>
    <w:rsid w:val="00253C56"/>
    <w:rsid w:val="00256020"/>
    <w:rsid w:val="002606F4"/>
    <w:rsid w:val="00264485"/>
    <w:rsid w:val="00264612"/>
    <w:rsid w:val="002733A5"/>
    <w:rsid w:val="002771FC"/>
    <w:rsid w:val="0027734D"/>
    <w:rsid w:val="00280AF0"/>
    <w:rsid w:val="00281E89"/>
    <w:rsid w:val="00285F2D"/>
    <w:rsid w:val="00287EF2"/>
    <w:rsid w:val="00295687"/>
    <w:rsid w:val="002968F7"/>
    <w:rsid w:val="002B1D1F"/>
    <w:rsid w:val="002B476E"/>
    <w:rsid w:val="002C2557"/>
    <w:rsid w:val="002D0D80"/>
    <w:rsid w:val="002D2AFB"/>
    <w:rsid w:val="002D4E5F"/>
    <w:rsid w:val="002E14ED"/>
    <w:rsid w:val="002E77BD"/>
    <w:rsid w:val="002F4532"/>
    <w:rsid w:val="002F6C41"/>
    <w:rsid w:val="0030130E"/>
    <w:rsid w:val="00304268"/>
    <w:rsid w:val="00307519"/>
    <w:rsid w:val="003113D0"/>
    <w:rsid w:val="003168DA"/>
    <w:rsid w:val="00316FE6"/>
    <w:rsid w:val="0032172F"/>
    <w:rsid w:val="00321E15"/>
    <w:rsid w:val="00324F7E"/>
    <w:rsid w:val="00326800"/>
    <w:rsid w:val="003316F0"/>
    <w:rsid w:val="003325B4"/>
    <w:rsid w:val="003424CA"/>
    <w:rsid w:val="0034294E"/>
    <w:rsid w:val="00344308"/>
    <w:rsid w:val="00346848"/>
    <w:rsid w:val="00351F93"/>
    <w:rsid w:val="003534B3"/>
    <w:rsid w:val="0036039F"/>
    <w:rsid w:val="00363406"/>
    <w:rsid w:val="0036547D"/>
    <w:rsid w:val="00371B37"/>
    <w:rsid w:val="0037263E"/>
    <w:rsid w:val="003754A3"/>
    <w:rsid w:val="00377E8E"/>
    <w:rsid w:val="00386128"/>
    <w:rsid w:val="00390A96"/>
    <w:rsid w:val="00395098"/>
    <w:rsid w:val="003A2971"/>
    <w:rsid w:val="003A2AEC"/>
    <w:rsid w:val="003A4599"/>
    <w:rsid w:val="003A6C38"/>
    <w:rsid w:val="003B1661"/>
    <w:rsid w:val="003C25AC"/>
    <w:rsid w:val="003C62B6"/>
    <w:rsid w:val="003D022E"/>
    <w:rsid w:val="003D0591"/>
    <w:rsid w:val="003D2787"/>
    <w:rsid w:val="003D6107"/>
    <w:rsid w:val="003D667F"/>
    <w:rsid w:val="003E411F"/>
    <w:rsid w:val="003E6260"/>
    <w:rsid w:val="003E7705"/>
    <w:rsid w:val="003F1797"/>
    <w:rsid w:val="00400AE8"/>
    <w:rsid w:val="00400C18"/>
    <w:rsid w:val="00405C06"/>
    <w:rsid w:val="0041294D"/>
    <w:rsid w:val="004165DC"/>
    <w:rsid w:val="00427496"/>
    <w:rsid w:val="0042770C"/>
    <w:rsid w:val="00430677"/>
    <w:rsid w:val="00432988"/>
    <w:rsid w:val="00440F27"/>
    <w:rsid w:val="00447D67"/>
    <w:rsid w:val="00452D82"/>
    <w:rsid w:val="00454D51"/>
    <w:rsid w:val="00454E2D"/>
    <w:rsid w:val="00454E74"/>
    <w:rsid w:val="004609BF"/>
    <w:rsid w:val="0046508C"/>
    <w:rsid w:val="00467683"/>
    <w:rsid w:val="00471C21"/>
    <w:rsid w:val="00472A93"/>
    <w:rsid w:val="0047455F"/>
    <w:rsid w:val="00480462"/>
    <w:rsid w:val="00484A90"/>
    <w:rsid w:val="00484FFA"/>
    <w:rsid w:val="00486772"/>
    <w:rsid w:val="00495061"/>
    <w:rsid w:val="004A2C0A"/>
    <w:rsid w:val="004A727F"/>
    <w:rsid w:val="004B19F5"/>
    <w:rsid w:val="004B220D"/>
    <w:rsid w:val="004B25E0"/>
    <w:rsid w:val="004C13D7"/>
    <w:rsid w:val="004C1474"/>
    <w:rsid w:val="004C29B2"/>
    <w:rsid w:val="004C365C"/>
    <w:rsid w:val="004C54C6"/>
    <w:rsid w:val="004D06A7"/>
    <w:rsid w:val="004D3F81"/>
    <w:rsid w:val="004D4AB2"/>
    <w:rsid w:val="004D4B7F"/>
    <w:rsid w:val="004D4D18"/>
    <w:rsid w:val="004F1633"/>
    <w:rsid w:val="004F308E"/>
    <w:rsid w:val="004F38D3"/>
    <w:rsid w:val="00501449"/>
    <w:rsid w:val="005016A6"/>
    <w:rsid w:val="00502714"/>
    <w:rsid w:val="00502EA4"/>
    <w:rsid w:val="0050341A"/>
    <w:rsid w:val="005105CC"/>
    <w:rsid w:val="005124D2"/>
    <w:rsid w:val="0051295D"/>
    <w:rsid w:val="005247BE"/>
    <w:rsid w:val="00540AB3"/>
    <w:rsid w:val="00542A07"/>
    <w:rsid w:val="00546A4C"/>
    <w:rsid w:val="00554993"/>
    <w:rsid w:val="00557630"/>
    <w:rsid w:val="00557651"/>
    <w:rsid w:val="00561BA1"/>
    <w:rsid w:val="00576467"/>
    <w:rsid w:val="00577282"/>
    <w:rsid w:val="00584EA5"/>
    <w:rsid w:val="00587624"/>
    <w:rsid w:val="00592FAB"/>
    <w:rsid w:val="005943D1"/>
    <w:rsid w:val="0059634F"/>
    <w:rsid w:val="005A24AE"/>
    <w:rsid w:val="005A4BD7"/>
    <w:rsid w:val="005A5DB2"/>
    <w:rsid w:val="005B1341"/>
    <w:rsid w:val="005C1E80"/>
    <w:rsid w:val="005C406A"/>
    <w:rsid w:val="005C49FF"/>
    <w:rsid w:val="005C6A29"/>
    <w:rsid w:val="005D04B0"/>
    <w:rsid w:val="005D1C6A"/>
    <w:rsid w:val="005E30B2"/>
    <w:rsid w:val="005E3206"/>
    <w:rsid w:val="005E6AC1"/>
    <w:rsid w:val="005F217A"/>
    <w:rsid w:val="005F54C3"/>
    <w:rsid w:val="0060016F"/>
    <w:rsid w:val="0060382F"/>
    <w:rsid w:val="0060384A"/>
    <w:rsid w:val="00605FDB"/>
    <w:rsid w:val="0061030B"/>
    <w:rsid w:val="006109BB"/>
    <w:rsid w:val="00622647"/>
    <w:rsid w:val="00623BD1"/>
    <w:rsid w:val="00631B06"/>
    <w:rsid w:val="00631C64"/>
    <w:rsid w:val="00632636"/>
    <w:rsid w:val="00633008"/>
    <w:rsid w:val="00634478"/>
    <w:rsid w:val="006402B3"/>
    <w:rsid w:val="00645F90"/>
    <w:rsid w:val="00650988"/>
    <w:rsid w:val="00653D83"/>
    <w:rsid w:val="00657924"/>
    <w:rsid w:val="006605A7"/>
    <w:rsid w:val="00661A00"/>
    <w:rsid w:val="006658F6"/>
    <w:rsid w:val="00667BCD"/>
    <w:rsid w:val="00671B09"/>
    <w:rsid w:val="00672C46"/>
    <w:rsid w:val="00674E3B"/>
    <w:rsid w:val="00675124"/>
    <w:rsid w:val="00677AE5"/>
    <w:rsid w:val="006838DB"/>
    <w:rsid w:val="006842EB"/>
    <w:rsid w:val="00686C8A"/>
    <w:rsid w:val="00696890"/>
    <w:rsid w:val="006A5F85"/>
    <w:rsid w:val="006A6502"/>
    <w:rsid w:val="006B01B6"/>
    <w:rsid w:val="006B3350"/>
    <w:rsid w:val="006B7114"/>
    <w:rsid w:val="006C3017"/>
    <w:rsid w:val="006C43A4"/>
    <w:rsid w:val="006D1CA2"/>
    <w:rsid w:val="006D7622"/>
    <w:rsid w:val="006E453E"/>
    <w:rsid w:val="006F34C8"/>
    <w:rsid w:val="006F45D5"/>
    <w:rsid w:val="006F5E87"/>
    <w:rsid w:val="0070734C"/>
    <w:rsid w:val="0070759B"/>
    <w:rsid w:val="00710185"/>
    <w:rsid w:val="00710DF8"/>
    <w:rsid w:val="0071232A"/>
    <w:rsid w:val="00715296"/>
    <w:rsid w:val="00715F81"/>
    <w:rsid w:val="00717403"/>
    <w:rsid w:val="00717540"/>
    <w:rsid w:val="007300E6"/>
    <w:rsid w:val="00731EE9"/>
    <w:rsid w:val="007401C8"/>
    <w:rsid w:val="00746A27"/>
    <w:rsid w:val="00750046"/>
    <w:rsid w:val="00750B29"/>
    <w:rsid w:val="00753C3E"/>
    <w:rsid w:val="00755D41"/>
    <w:rsid w:val="00762A4F"/>
    <w:rsid w:val="00764CF3"/>
    <w:rsid w:val="007651D9"/>
    <w:rsid w:val="00766FEA"/>
    <w:rsid w:val="00771000"/>
    <w:rsid w:val="0077412E"/>
    <w:rsid w:val="007742A3"/>
    <w:rsid w:val="0077595E"/>
    <w:rsid w:val="00777EFC"/>
    <w:rsid w:val="00781356"/>
    <w:rsid w:val="00783DE2"/>
    <w:rsid w:val="00795F28"/>
    <w:rsid w:val="00797A33"/>
    <w:rsid w:val="00797BE6"/>
    <w:rsid w:val="007A50EC"/>
    <w:rsid w:val="007B1462"/>
    <w:rsid w:val="007B14AA"/>
    <w:rsid w:val="007B4867"/>
    <w:rsid w:val="007C178F"/>
    <w:rsid w:val="007C55A0"/>
    <w:rsid w:val="007D3BD8"/>
    <w:rsid w:val="007D5CC4"/>
    <w:rsid w:val="007D6E96"/>
    <w:rsid w:val="007E027B"/>
    <w:rsid w:val="007E4177"/>
    <w:rsid w:val="007F140B"/>
    <w:rsid w:val="00820824"/>
    <w:rsid w:val="00826987"/>
    <w:rsid w:val="00827ACA"/>
    <w:rsid w:val="00833E20"/>
    <w:rsid w:val="0083691D"/>
    <w:rsid w:val="00836C47"/>
    <w:rsid w:val="008411F3"/>
    <w:rsid w:val="00841BFA"/>
    <w:rsid w:val="00843F4E"/>
    <w:rsid w:val="00844F4A"/>
    <w:rsid w:val="00851E5A"/>
    <w:rsid w:val="00852908"/>
    <w:rsid w:val="00852F54"/>
    <w:rsid w:val="00855384"/>
    <w:rsid w:val="00855B5A"/>
    <w:rsid w:val="00860A65"/>
    <w:rsid w:val="0086185B"/>
    <w:rsid w:val="00875DE5"/>
    <w:rsid w:val="0089531B"/>
    <w:rsid w:val="00896FC5"/>
    <w:rsid w:val="0089753E"/>
    <w:rsid w:val="00897C0B"/>
    <w:rsid w:val="008A4362"/>
    <w:rsid w:val="008A7F13"/>
    <w:rsid w:val="008B21A6"/>
    <w:rsid w:val="008B5763"/>
    <w:rsid w:val="008B715B"/>
    <w:rsid w:val="008D1978"/>
    <w:rsid w:val="008D1C6D"/>
    <w:rsid w:val="008E3061"/>
    <w:rsid w:val="008E63A2"/>
    <w:rsid w:val="008E6EA9"/>
    <w:rsid w:val="008F14BC"/>
    <w:rsid w:val="00901B56"/>
    <w:rsid w:val="00914DC5"/>
    <w:rsid w:val="0091684C"/>
    <w:rsid w:val="00917F79"/>
    <w:rsid w:val="00925869"/>
    <w:rsid w:val="00926990"/>
    <w:rsid w:val="0093281D"/>
    <w:rsid w:val="00941571"/>
    <w:rsid w:val="0095099D"/>
    <w:rsid w:val="00950A47"/>
    <w:rsid w:val="00951A71"/>
    <w:rsid w:val="009524FB"/>
    <w:rsid w:val="00954826"/>
    <w:rsid w:val="00965DE9"/>
    <w:rsid w:val="009756F2"/>
    <w:rsid w:val="00977928"/>
    <w:rsid w:val="00984BD6"/>
    <w:rsid w:val="00985DC7"/>
    <w:rsid w:val="00990782"/>
    <w:rsid w:val="009A0E80"/>
    <w:rsid w:val="009A22DE"/>
    <w:rsid w:val="009A79EB"/>
    <w:rsid w:val="009B1F2E"/>
    <w:rsid w:val="009B75D0"/>
    <w:rsid w:val="009C22C3"/>
    <w:rsid w:val="009C44A4"/>
    <w:rsid w:val="009C6202"/>
    <w:rsid w:val="009D0631"/>
    <w:rsid w:val="009D2095"/>
    <w:rsid w:val="009D560A"/>
    <w:rsid w:val="009D6F84"/>
    <w:rsid w:val="009F2011"/>
    <w:rsid w:val="009F5ABB"/>
    <w:rsid w:val="00A00F80"/>
    <w:rsid w:val="00A024C4"/>
    <w:rsid w:val="00A1596B"/>
    <w:rsid w:val="00A2066A"/>
    <w:rsid w:val="00A22791"/>
    <w:rsid w:val="00A23895"/>
    <w:rsid w:val="00A2688D"/>
    <w:rsid w:val="00A3113F"/>
    <w:rsid w:val="00A409A6"/>
    <w:rsid w:val="00A41726"/>
    <w:rsid w:val="00A4347C"/>
    <w:rsid w:val="00A46AEE"/>
    <w:rsid w:val="00A53665"/>
    <w:rsid w:val="00A56BE2"/>
    <w:rsid w:val="00A81323"/>
    <w:rsid w:val="00A82349"/>
    <w:rsid w:val="00A84319"/>
    <w:rsid w:val="00A91E72"/>
    <w:rsid w:val="00A961F7"/>
    <w:rsid w:val="00A97EB2"/>
    <w:rsid w:val="00AA034E"/>
    <w:rsid w:val="00AA66F4"/>
    <w:rsid w:val="00AB1C40"/>
    <w:rsid w:val="00AB3EEF"/>
    <w:rsid w:val="00AB472A"/>
    <w:rsid w:val="00AB530D"/>
    <w:rsid w:val="00AB65B9"/>
    <w:rsid w:val="00AB6778"/>
    <w:rsid w:val="00AC1FE8"/>
    <w:rsid w:val="00AC20DF"/>
    <w:rsid w:val="00AC45DA"/>
    <w:rsid w:val="00AC7A97"/>
    <w:rsid w:val="00AD6B1F"/>
    <w:rsid w:val="00AE18E4"/>
    <w:rsid w:val="00AE45CF"/>
    <w:rsid w:val="00AF26CD"/>
    <w:rsid w:val="00AF381B"/>
    <w:rsid w:val="00AF7CF8"/>
    <w:rsid w:val="00B05745"/>
    <w:rsid w:val="00B11588"/>
    <w:rsid w:val="00B1406F"/>
    <w:rsid w:val="00B150B4"/>
    <w:rsid w:val="00B212F1"/>
    <w:rsid w:val="00B22ADA"/>
    <w:rsid w:val="00B2713D"/>
    <w:rsid w:val="00B27BAF"/>
    <w:rsid w:val="00B32233"/>
    <w:rsid w:val="00B34325"/>
    <w:rsid w:val="00B34925"/>
    <w:rsid w:val="00B35F30"/>
    <w:rsid w:val="00B41D48"/>
    <w:rsid w:val="00B43B18"/>
    <w:rsid w:val="00B444BB"/>
    <w:rsid w:val="00B45C35"/>
    <w:rsid w:val="00B47120"/>
    <w:rsid w:val="00B479BE"/>
    <w:rsid w:val="00B52C86"/>
    <w:rsid w:val="00B53858"/>
    <w:rsid w:val="00B63150"/>
    <w:rsid w:val="00B66676"/>
    <w:rsid w:val="00B66AEF"/>
    <w:rsid w:val="00B66F36"/>
    <w:rsid w:val="00B670D8"/>
    <w:rsid w:val="00B70634"/>
    <w:rsid w:val="00B748F9"/>
    <w:rsid w:val="00B80C84"/>
    <w:rsid w:val="00B82D66"/>
    <w:rsid w:val="00B850C4"/>
    <w:rsid w:val="00B93F6A"/>
    <w:rsid w:val="00B94AB7"/>
    <w:rsid w:val="00B95660"/>
    <w:rsid w:val="00B95A3E"/>
    <w:rsid w:val="00BA2022"/>
    <w:rsid w:val="00BA2254"/>
    <w:rsid w:val="00BA32DB"/>
    <w:rsid w:val="00BA71DF"/>
    <w:rsid w:val="00BB22B1"/>
    <w:rsid w:val="00BB2C3B"/>
    <w:rsid w:val="00BC1A97"/>
    <w:rsid w:val="00BC35D5"/>
    <w:rsid w:val="00BC3B56"/>
    <w:rsid w:val="00BC4A8F"/>
    <w:rsid w:val="00BC6376"/>
    <w:rsid w:val="00BC6D7E"/>
    <w:rsid w:val="00BC75A3"/>
    <w:rsid w:val="00BE083C"/>
    <w:rsid w:val="00BE15FA"/>
    <w:rsid w:val="00BE2012"/>
    <w:rsid w:val="00BE437B"/>
    <w:rsid w:val="00BF3E38"/>
    <w:rsid w:val="00BF5386"/>
    <w:rsid w:val="00C04CD8"/>
    <w:rsid w:val="00C05339"/>
    <w:rsid w:val="00C073FD"/>
    <w:rsid w:val="00C109E1"/>
    <w:rsid w:val="00C16C0E"/>
    <w:rsid w:val="00C17CB6"/>
    <w:rsid w:val="00C33C52"/>
    <w:rsid w:val="00C3678D"/>
    <w:rsid w:val="00C36B59"/>
    <w:rsid w:val="00C37E9D"/>
    <w:rsid w:val="00C41A3F"/>
    <w:rsid w:val="00C451AA"/>
    <w:rsid w:val="00C5123E"/>
    <w:rsid w:val="00C573E3"/>
    <w:rsid w:val="00C7138E"/>
    <w:rsid w:val="00C71497"/>
    <w:rsid w:val="00C724CA"/>
    <w:rsid w:val="00C81C0D"/>
    <w:rsid w:val="00C81ECD"/>
    <w:rsid w:val="00C835F8"/>
    <w:rsid w:val="00C849F2"/>
    <w:rsid w:val="00C86ED6"/>
    <w:rsid w:val="00C9041E"/>
    <w:rsid w:val="00C9548C"/>
    <w:rsid w:val="00C95948"/>
    <w:rsid w:val="00CA101B"/>
    <w:rsid w:val="00CA29A9"/>
    <w:rsid w:val="00CA6456"/>
    <w:rsid w:val="00CA767F"/>
    <w:rsid w:val="00CA77B9"/>
    <w:rsid w:val="00CB527C"/>
    <w:rsid w:val="00CB5696"/>
    <w:rsid w:val="00CB799E"/>
    <w:rsid w:val="00CC1543"/>
    <w:rsid w:val="00CC53CF"/>
    <w:rsid w:val="00CD4304"/>
    <w:rsid w:val="00CD7D89"/>
    <w:rsid w:val="00CE0284"/>
    <w:rsid w:val="00CE208B"/>
    <w:rsid w:val="00CE556C"/>
    <w:rsid w:val="00CE5EBE"/>
    <w:rsid w:val="00CE675E"/>
    <w:rsid w:val="00CE7945"/>
    <w:rsid w:val="00CF5550"/>
    <w:rsid w:val="00CF6342"/>
    <w:rsid w:val="00CF6473"/>
    <w:rsid w:val="00CF6940"/>
    <w:rsid w:val="00D013F3"/>
    <w:rsid w:val="00D027B5"/>
    <w:rsid w:val="00D04EE1"/>
    <w:rsid w:val="00D05067"/>
    <w:rsid w:val="00D227A8"/>
    <w:rsid w:val="00D2635E"/>
    <w:rsid w:val="00D35120"/>
    <w:rsid w:val="00D459A0"/>
    <w:rsid w:val="00D46703"/>
    <w:rsid w:val="00D6121D"/>
    <w:rsid w:val="00D63E1C"/>
    <w:rsid w:val="00D71431"/>
    <w:rsid w:val="00D740AD"/>
    <w:rsid w:val="00D74DC2"/>
    <w:rsid w:val="00D77AA6"/>
    <w:rsid w:val="00D8080D"/>
    <w:rsid w:val="00D814BE"/>
    <w:rsid w:val="00D92CAE"/>
    <w:rsid w:val="00D94655"/>
    <w:rsid w:val="00DA3DFD"/>
    <w:rsid w:val="00DB6F45"/>
    <w:rsid w:val="00DC0AB7"/>
    <w:rsid w:val="00DC104D"/>
    <w:rsid w:val="00DC2C4C"/>
    <w:rsid w:val="00DD71FF"/>
    <w:rsid w:val="00DD7EC7"/>
    <w:rsid w:val="00DE4D85"/>
    <w:rsid w:val="00DF09E6"/>
    <w:rsid w:val="00DF184B"/>
    <w:rsid w:val="00DF69BC"/>
    <w:rsid w:val="00E029F4"/>
    <w:rsid w:val="00E05D4A"/>
    <w:rsid w:val="00E134B2"/>
    <w:rsid w:val="00E175E6"/>
    <w:rsid w:val="00E20DB5"/>
    <w:rsid w:val="00E27249"/>
    <w:rsid w:val="00E27B23"/>
    <w:rsid w:val="00E35B11"/>
    <w:rsid w:val="00E37912"/>
    <w:rsid w:val="00E4330B"/>
    <w:rsid w:val="00E5124E"/>
    <w:rsid w:val="00E532D0"/>
    <w:rsid w:val="00E61248"/>
    <w:rsid w:val="00E62669"/>
    <w:rsid w:val="00E64399"/>
    <w:rsid w:val="00E70149"/>
    <w:rsid w:val="00E70EF0"/>
    <w:rsid w:val="00E76616"/>
    <w:rsid w:val="00E775C3"/>
    <w:rsid w:val="00E77D69"/>
    <w:rsid w:val="00E80537"/>
    <w:rsid w:val="00E815BF"/>
    <w:rsid w:val="00E82D7C"/>
    <w:rsid w:val="00E83D0A"/>
    <w:rsid w:val="00E85B33"/>
    <w:rsid w:val="00E86531"/>
    <w:rsid w:val="00E869AC"/>
    <w:rsid w:val="00E86D44"/>
    <w:rsid w:val="00E953BE"/>
    <w:rsid w:val="00E977F6"/>
    <w:rsid w:val="00EA254E"/>
    <w:rsid w:val="00EA31B0"/>
    <w:rsid w:val="00EA349D"/>
    <w:rsid w:val="00EA611A"/>
    <w:rsid w:val="00EA742A"/>
    <w:rsid w:val="00EB0122"/>
    <w:rsid w:val="00EB2260"/>
    <w:rsid w:val="00EC11C3"/>
    <w:rsid w:val="00EC4F49"/>
    <w:rsid w:val="00EC74E1"/>
    <w:rsid w:val="00EC7E11"/>
    <w:rsid w:val="00ED4E48"/>
    <w:rsid w:val="00ED70FC"/>
    <w:rsid w:val="00EE2F30"/>
    <w:rsid w:val="00EE6D17"/>
    <w:rsid w:val="00EE7DA7"/>
    <w:rsid w:val="00EF2758"/>
    <w:rsid w:val="00EF45BF"/>
    <w:rsid w:val="00F006D0"/>
    <w:rsid w:val="00F02452"/>
    <w:rsid w:val="00F02A24"/>
    <w:rsid w:val="00F03A56"/>
    <w:rsid w:val="00F10D46"/>
    <w:rsid w:val="00F126A3"/>
    <w:rsid w:val="00F201D6"/>
    <w:rsid w:val="00F21BDB"/>
    <w:rsid w:val="00F22CF6"/>
    <w:rsid w:val="00F23524"/>
    <w:rsid w:val="00F2731C"/>
    <w:rsid w:val="00F31EAB"/>
    <w:rsid w:val="00F325EE"/>
    <w:rsid w:val="00F37ED8"/>
    <w:rsid w:val="00F43571"/>
    <w:rsid w:val="00F43B36"/>
    <w:rsid w:val="00F47AE9"/>
    <w:rsid w:val="00F52E60"/>
    <w:rsid w:val="00F53667"/>
    <w:rsid w:val="00F5380E"/>
    <w:rsid w:val="00F54174"/>
    <w:rsid w:val="00F647AB"/>
    <w:rsid w:val="00F64F24"/>
    <w:rsid w:val="00F65B64"/>
    <w:rsid w:val="00F65BAD"/>
    <w:rsid w:val="00F664E6"/>
    <w:rsid w:val="00F745C2"/>
    <w:rsid w:val="00F75729"/>
    <w:rsid w:val="00F774BC"/>
    <w:rsid w:val="00F80C1F"/>
    <w:rsid w:val="00F818FD"/>
    <w:rsid w:val="00F8351C"/>
    <w:rsid w:val="00F83E6D"/>
    <w:rsid w:val="00F85D79"/>
    <w:rsid w:val="00F908FA"/>
    <w:rsid w:val="00F925A9"/>
    <w:rsid w:val="00F94DF4"/>
    <w:rsid w:val="00F96020"/>
    <w:rsid w:val="00F96980"/>
    <w:rsid w:val="00FA05DB"/>
    <w:rsid w:val="00FA43D0"/>
    <w:rsid w:val="00FA489A"/>
    <w:rsid w:val="00FB505E"/>
    <w:rsid w:val="00FC56FE"/>
    <w:rsid w:val="00FC6E74"/>
    <w:rsid w:val="00FD14DA"/>
    <w:rsid w:val="00FD50F4"/>
    <w:rsid w:val="00FD5212"/>
    <w:rsid w:val="00FD64D6"/>
    <w:rsid w:val="00FD6B57"/>
    <w:rsid w:val="00FD6F24"/>
    <w:rsid w:val="00FE2F32"/>
    <w:rsid w:val="00FE602C"/>
    <w:rsid w:val="00FF6258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5FD98ED"/>
  <w15:chartTrackingRefBased/>
  <w15:docId w15:val="{CC7121F1-7C31-4584-857D-FA1552638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3C3E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stiloCorreo15">
    <w:name w:val="EstiloCorreo15"/>
    <w:basedOn w:val="Fuentedeprrafopredeter"/>
    <w:semiHidden/>
    <w:rsid w:val="00753C3E"/>
    <w:rPr>
      <w:rFonts w:ascii="Arial" w:hAnsi="Arial" w:cs="Arial"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5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“MEMBRETE DE LA EMPRESA”</vt:lpstr>
    </vt:vector>
  </TitlesOfParts>
  <Company>BANCO DE CORDOBA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“MEMBRETE DE LA EMPRESA”</dc:title>
  <dc:subject/>
  <dc:creator>u150668</dc:creator>
  <cp:keywords/>
  <cp:lastModifiedBy>Lozzia, Ignacio</cp:lastModifiedBy>
  <cp:revision>13</cp:revision>
  <dcterms:created xsi:type="dcterms:W3CDTF">2022-11-04T16:20:00Z</dcterms:created>
  <dcterms:modified xsi:type="dcterms:W3CDTF">2025-06-18T19:16:00Z</dcterms:modified>
</cp:coreProperties>
</file>